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39" w:rsidRPr="008C0C72" w:rsidRDefault="00E1591B" w:rsidP="00E159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72">
        <w:rPr>
          <w:rFonts w:ascii="Times New Roman" w:hAnsi="Times New Roman"/>
          <w:sz w:val="24"/>
          <w:szCs w:val="24"/>
        </w:rPr>
        <w:t xml:space="preserve">TEISĖJŲ PADĖJĖJŲ ASOCIACIJOS </w:t>
      </w:r>
    </w:p>
    <w:p w:rsidR="00E1591B" w:rsidRPr="008C0C72" w:rsidRDefault="00E1591B" w:rsidP="00E159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72">
        <w:rPr>
          <w:rFonts w:ascii="Times New Roman" w:hAnsi="Times New Roman"/>
          <w:sz w:val="24"/>
          <w:szCs w:val="24"/>
        </w:rPr>
        <w:t>REVIZIJOS KOMISIJOS IŠVADA</w:t>
      </w:r>
    </w:p>
    <w:p w:rsidR="00126A6D" w:rsidRPr="00126A6D" w:rsidRDefault="00126A6D" w:rsidP="00126A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A6D">
        <w:rPr>
          <w:rFonts w:ascii="Times New Roman" w:hAnsi="Times New Roman"/>
          <w:sz w:val="24"/>
          <w:szCs w:val="24"/>
        </w:rPr>
        <w:t xml:space="preserve">BEI </w:t>
      </w:r>
    </w:p>
    <w:p w:rsidR="00E1591B" w:rsidRDefault="00126A6D" w:rsidP="00126A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A6D">
        <w:rPr>
          <w:rFonts w:ascii="Times New Roman" w:hAnsi="Times New Roman"/>
          <w:sz w:val="24"/>
          <w:szCs w:val="24"/>
        </w:rPr>
        <w:t>VEIKLOS ATASKAITA</w:t>
      </w:r>
    </w:p>
    <w:p w:rsidR="00C74E28" w:rsidRPr="008C0C72" w:rsidRDefault="00C74E28" w:rsidP="00E159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591B" w:rsidRPr="00315B73" w:rsidRDefault="00F64551" w:rsidP="00E159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34D3">
        <w:rPr>
          <w:rFonts w:ascii="Times New Roman" w:hAnsi="Times New Roman"/>
          <w:sz w:val="24"/>
          <w:szCs w:val="24"/>
        </w:rPr>
        <w:t>201</w:t>
      </w:r>
      <w:r w:rsidR="0052629F">
        <w:rPr>
          <w:rFonts w:ascii="Times New Roman" w:hAnsi="Times New Roman"/>
          <w:sz w:val="24"/>
          <w:szCs w:val="24"/>
        </w:rPr>
        <w:t>9</w:t>
      </w:r>
      <w:r w:rsidRPr="00DC34D3">
        <w:rPr>
          <w:rFonts w:ascii="Times New Roman" w:hAnsi="Times New Roman"/>
          <w:sz w:val="24"/>
          <w:szCs w:val="24"/>
        </w:rPr>
        <w:t>-</w:t>
      </w:r>
      <w:r w:rsidR="0052629F">
        <w:rPr>
          <w:rFonts w:ascii="Times New Roman" w:hAnsi="Times New Roman"/>
          <w:sz w:val="24"/>
          <w:szCs w:val="24"/>
        </w:rPr>
        <w:t>05-24</w:t>
      </w:r>
    </w:p>
    <w:p w:rsidR="00E1591B" w:rsidRPr="008C0C72" w:rsidRDefault="00315B73" w:rsidP="00E159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:rsidR="00C74E28" w:rsidRDefault="00C74E28" w:rsidP="009C3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4D3" w:rsidRPr="008C0C72" w:rsidRDefault="00DC34D3" w:rsidP="009C3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91B" w:rsidRDefault="00E1591B" w:rsidP="00E159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0C72">
        <w:rPr>
          <w:rFonts w:ascii="Times New Roman" w:hAnsi="Times New Roman"/>
          <w:sz w:val="24"/>
          <w:szCs w:val="24"/>
        </w:rPr>
        <w:t xml:space="preserve">Teisėjų padėjėjų asociacijos (toliau – TPA) revizijos komisija, susidedanti iš Jurgos </w:t>
      </w:r>
      <w:proofErr w:type="spellStart"/>
      <w:r w:rsidRPr="008C0C72">
        <w:rPr>
          <w:rFonts w:ascii="Times New Roman" w:hAnsi="Times New Roman"/>
          <w:sz w:val="24"/>
          <w:szCs w:val="24"/>
        </w:rPr>
        <w:t>Žulpės</w:t>
      </w:r>
      <w:proofErr w:type="spellEnd"/>
      <w:r w:rsidRPr="008C0C72">
        <w:rPr>
          <w:rFonts w:ascii="Times New Roman" w:hAnsi="Times New Roman"/>
          <w:sz w:val="24"/>
          <w:szCs w:val="24"/>
        </w:rPr>
        <w:t xml:space="preserve">, </w:t>
      </w:r>
      <w:r w:rsidR="00823AA4" w:rsidRPr="008C0C72">
        <w:rPr>
          <w:rFonts w:ascii="Times New Roman" w:hAnsi="Times New Roman"/>
          <w:sz w:val="24"/>
          <w:szCs w:val="24"/>
        </w:rPr>
        <w:t xml:space="preserve">Aušros </w:t>
      </w:r>
      <w:proofErr w:type="spellStart"/>
      <w:r w:rsidR="00823AA4" w:rsidRPr="008E3969">
        <w:rPr>
          <w:rFonts w:ascii="Times New Roman" w:hAnsi="Times New Roman"/>
          <w:sz w:val="24"/>
          <w:szCs w:val="24"/>
        </w:rPr>
        <w:t>Monkienės</w:t>
      </w:r>
      <w:proofErr w:type="spellEnd"/>
      <w:r w:rsidR="00F64551" w:rsidRPr="008E3969">
        <w:rPr>
          <w:rFonts w:ascii="Times New Roman" w:hAnsi="Times New Roman"/>
          <w:sz w:val="24"/>
          <w:szCs w:val="24"/>
        </w:rPr>
        <w:t xml:space="preserve"> ir </w:t>
      </w:r>
      <w:r w:rsidR="001701FD">
        <w:rPr>
          <w:rFonts w:ascii="Times New Roman" w:hAnsi="Times New Roman"/>
          <w:sz w:val="24"/>
          <w:szCs w:val="24"/>
        </w:rPr>
        <w:t>Lauros Miniotienės</w:t>
      </w:r>
      <w:r w:rsidRPr="008E3969">
        <w:rPr>
          <w:rFonts w:ascii="Times New Roman" w:hAnsi="Times New Roman"/>
          <w:sz w:val="24"/>
          <w:szCs w:val="24"/>
        </w:rPr>
        <w:t>, vadovaujantis Teisėjų padėjėjų asociacijos įstatų 43.4. p., patikrino TPA finansinę vei</w:t>
      </w:r>
      <w:r w:rsidR="00294247">
        <w:rPr>
          <w:rFonts w:ascii="Times New Roman" w:hAnsi="Times New Roman"/>
          <w:sz w:val="24"/>
          <w:szCs w:val="24"/>
        </w:rPr>
        <w:t>klą už laikotarpius</w:t>
      </w:r>
      <w:r w:rsidR="00F64551" w:rsidRPr="008E3969">
        <w:rPr>
          <w:rFonts w:ascii="Times New Roman" w:hAnsi="Times New Roman"/>
          <w:sz w:val="24"/>
          <w:szCs w:val="24"/>
        </w:rPr>
        <w:t xml:space="preserve"> nuo 201</w:t>
      </w:r>
      <w:r w:rsidR="0052629F">
        <w:rPr>
          <w:rFonts w:ascii="Times New Roman" w:hAnsi="Times New Roman"/>
          <w:sz w:val="24"/>
          <w:szCs w:val="24"/>
        </w:rPr>
        <w:t>8</w:t>
      </w:r>
      <w:r w:rsidR="001701FD">
        <w:rPr>
          <w:rFonts w:ascii="Times New Roman" w:hAnsi="Times New Roman"/>
          <w:sz w:val="24"/>
          <w:szCs w:val="24"/>
        </w:rPr>
        <w:t>-01-01</w:t>
      </w:r>
      <w:r w:rsidRPr="008E3969">
        <w:rPr>
          <w:rFonts w:ascii="Times New Roman" w:hAnsi="Times New Roman"/>
          <w:sz w:val="24"/>
          <w:szCs w:val="24"/>
        </w:rPr>
        <w:t xml:space="preserve"> iki </w:t>
      </w:r>
      <w:r w:rsidR="0052629F">
        <w:rPr>
          <w:rFonts w:ascii="Times New Roman" w:hAnsi="Times New Roman"/>
          <w:sz w:val="24"/>
          <w:szCs w:val="24"/>
        </w:rPr>
        <w:t>2018</w:t>
      </w:r>
      <w:r w:rsidR="001701FD">
        <w:rPr>
          <w:rFonts w:ascii="Times New Roman" w:hAnsi="Times New Roman"/>
          <w:sz w:val="24"/>
          <w:szCs w:val="24"/>
        </w:rPr>
        <w:t>-12-31</w:t>
      </w:r>
      <w:r w:rsidR="00294247">
        <w:rPr>
          <w:rFonts w:ascii="Times New Roman" w:hAnsi="Times New Roman"/>
          <w:sz w:val="24"/>
          <w:szCs w:val="24"/>
        </w:rPr>
        <w:t xml:space="preserve"> ir nuo </w:t>
      </w:r>
      <w:r w:rsidR="00294247" w:rsidRPr="00294247">
        <w:rPr>
          <w:rFonts w:ascii="Times New Roman" w:hAnsi="Times New Roman"/>
          <w:sz w:val="24"/>
          <w:szCs w:val="24"/>
        </w:rPr>
        <w:t>2019-01-01 iki 2019-05-09</w:t>
      </w:r>
      <w:r w:rsidR="00126A6D">
        <w:rPr>
          <w:rFonts w:ascii="Times New Roman" w:hAnsi="Times New Roman"/>
          <w:sz w:val="24"/>
          <w:szCs w:val="24"/>
        </w:rPr>
        <w:t xml:space="preserve">, </w:t>
      </w:r>
      <w:r w:rsidR="00126A6D" w:rsidRPr="00126A6D">
        <w:rPr>
          <w:rFonts w:ascii="Times New Roman" w:hAnsi="Times New Roman"/>
          <w:sz w:val="24"/>
          <w:szCs w:val="24"/>
        </w:rPr>
        <w:t>apibendrino duomenis apie TPA finansinę ve</w:t>
      </w:r>
      <w:r w:rsidR="00A067A5">
        <w:rPr>
          <w:rFonts w:ascii="Times New Roman" w:hAnsi="Times New Roman"/>
          <w:sz w:val="24"/>
          <w:szCs w:val="24"/>
        </w:rPr>
        <w:t>iklą už laikotarpį</w:t>
      </w:r>
      <w:r w:rsidR="00126A6D">
        <w:rPr>
          <w:rFonts w:ascii="Times New Roman" w:hAnsi="Times New Roman"/>
          <w:sz w:val="24"/>
          <w:szCs w:val="24"/>
        </w:rPr>
        <w:t xml:space="preserve"> nuo 2015-07-27</w:t>
      </w:r>
      <w:r w:rsidR="00A067A5">
        <w:rPr>
          <w:rFonts w:ascii="Times New Roman" w:hAnsi="Times New Roman"/>
          <w:sz w:val="24"/>
          <w:szCs w:val="24"/>
        </w:rPr>
        <w:t xml:space="preserve"> (nuo naujos sudėties TPA valdybos, pirmininkės ir revizijos komisijos narių paskyrimo</w:t>
      </w:r>
      <w:r w:rsidR="00294247">
        <w:rPr>
          <w:rFonts w:ascii="Times New Roman" w:hAnsi="Times New Roman"/>
          <w:sz w:val="24"/>
          <w:szCs w:val="24"/>
        </w:rPr>
        <w:t>) iki 2019-05-09</w:t>
      </w:r>
      <w:r w:rsidR="002F4323">
        <w:rPr>
          <w:rFonts w:ascii="Times New Roman" w:hAnsi="Times New Roman"/>
          <w:sz w:val="24"/>
          <w:szCs w:val="24"/>
        </w:rPr>
        <w:t xml:space="preserve"> ir teikia šią viso veiklos laikotarpio finansinę ataskaitą bei revizijos komisijos veiklos ataskaitą</w:t>
      </w:r>
      <w:r w:rsidR="00126A6D" w:rsidRPr="00126A6D">
        <w:rPr>
          <w:rFonts w:ascii="Times New Roman" w:hAnsi="Times New Roman"/>
          <w:sz w:val="24"/>
          <w:szCs w:val="24"/>
        </w:rPr>
        <w:t>.</w:t>
      </w:r>
    </w:p>
    <w:p w:rsidR="002F4323" w:rsidRDefault="002F4323" w:rsidP="000D5D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6FE7" w:rsidRPr="000D5D7E" w:rsidRDefault="00E1591B" w:rsidP="000D5D7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5D7E">
        <w:rPr>
          <w:rFonts w:ascii="Times New Roman" w:hAnsi="Times New Roman"/>
          <w:b/>
          <w:sz w:val="24"/>
          <w:szCs w:val="24"/>
        </w:rPr>
        <w:t xml:space="preserve">TPA veikla, su kuria susijusios TPA išlaidos </w:t>
      </w:r>
      <w:r w:rsidR="00F64551" w:rsidRPr="000D5D7E">
        <w:rPr>
          <w:rFonts w:ascii="Times New Roman" w:hAnsi="Times New Roman"/>
          <w:b/>
          <w:sz w:val="24"/>
          <w:szCs w:val="24"/>
        </w:rPr>
        <w:t xml:space="preserve">už </w:t>
      </w:r>
      <w:r w:rsidR="001701FD" w:rsidRPr="000D5D7E">
        <w:rPr>
          <w:rFonts w:ascii="Times New Roman" w:hAnsi="Times New Roman"/>
          <w:b/>
          <w:sz w:val="24"/>
          <w:szCs w:val="24"/>
        </w:rPr>
        <w:t xml:space="preserve">laikotarpį nuo </w:t>
      </w:r>
      <w:r w:rsidR="0052629F" w:rsidRPr="000D5D7E">
        <w:rPr>
          <w:rFonts w:ascii="Times New Roman" w:hAnsi="Times New Roman"/>
          <w:b/>
          <w:sz w:val="24"/>
          <w:szCs w:val="24"/>
        </w:rPr>
        <w:t>2018-01-01 iki 2018</w:t>
      </w:r>
      <w:r w:rsidR="006F0D24" w:rsidRPr="000D5D7E">
        <w:rPr>
          <w:rFonts w:ascii="Times New Roman" w:hAnsi="Times New Roman"/>
          <w:b/>
          <w:sz w:val="24"/>
          <w:szCs w:val="24"/>
        </w:rPr>
        <w:t>-12-31</w:t>
      </w:r>
      <w:r w:rsidRPr="000D5D7E">
        <w:rPr>
          <w:rFonts w:ascii="Times New Roman" w:hAnsi="Times New Roman"/>
          <w:b/>
          <w:sz w:val="24"/>
          <w:szCs w:val="24"/>
        </w:rPr>
        <w:t>:</w:t>
      </w:r>
    </w:p>
    <w:p w:rsidR="004F1C81" w:rsidRPr="00775F2D" w:rsidRDefault="002A08BE" w:rsidP="00775F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2018-04-06</w:t>
      </w:r>
      <w:r w:rsidR="004F1C81" w:rsidRPr="00DC34D3">
        <w:rPr>
          <w:rFonts w:ascii="Times New Roman" w:hAnsi="Times New Roman"/>
          <w:sz w:val="24"/>
          <w:szCs w:val="24"/>
        </w:rPr>
        <w:t xml:space="preserve"> </w:t>
      </w:r>
      <w:r w:rsidR="00F6524F" w:rsidRPr="00DC34D3">
        <w:rPr>
          <w:rFonts w:ascii="Times New Roman" w:hAnsi="Times New Roman"/>
          <w:sz w:val="24"/>
          <w:szCs w:val="24"/>
        </w:rPr>
        <w:t xml:space="preserve">- </w:t>
      </w:r>
      <w:r w:rsidR="004F1C81" w:rsidRPr="00DC34D3">
        <w:rPr>
          <w:rFonts w:ascii="Times New Roman" w:hAnsi="Times New Roman"/>
          <w:sz w:val="24"/>
          <w:szCs w:val="24"/>
        </w:rPr>
        <w:t>VNS ir seminaras</w:t>
      </w:r>
      <w:r w:rsidR="00775F2D">
        <w:rPr>
          <w:rFonts w:ascii="Times New Roman" w:hAnsi="Times New Roman"/>
          <w:sz w:val="24"/>
          <w:szCs w:val="24"/>
        </w:rPr>
        <w:t xml:space="preserve"> „Naujojo Darbo kodekso ypatumai. </w:t>
      </w:r>
      <w:r w:rsidR="00775F2D" w:rsidRPr="00775F2D">
        <w:rPr>
          <w:rFonts w:ascii="Times New Roman" w:hAnsi="Times New Roman"/>
          <w:sz w:val="24"/>
          <w:szCs w:val="24"/>
        </w:rPr>
        <w:t>EŽTT praktika ir jos t</w:t>
      </w:r>
      <w:r w:rsidR="00775F2D">
        <w:rPr>
          <w:rFonts w:ascii="Times New Roman" w:hAnsi="Times New Roman"/>
          <w:sz w:val="24"/>
          <w:szCs w:val="24"/>
        </w:rPr>
        <w:t xml:space="preserve">endencijos aiškinant ir taikant </w:t>
      </w:r>
      <w:r w:rsidR="00775F2D" w:rsidRPr="00775F2D">
        <w:rPr>
          <w:rFonts w:ascii="Times New Roman" w:hAnsi="Times New Roman"/>
          <w:sz w:val="24"/>
          <w:szCs w:val="24"/>
        </w:rPr>
        <w:t>Konvencijos 3, 5, 6 straipsnius</w:t>
      </w:r>
      <w:r w:rsidR="00775F2D">
        <w:rPr>
          <w:rFonts w:ascii="Times New Roman" w:hAnsi="Times New Roman"/>
          <w:sz w:val="24"/>
          <w:szCs w:val="24"/>
        </w:rPr>
        <w:t>“</w:t>
      </w:r>
      <w:r w:rsidR="00775F2D" w:rsidRPr="00775F2D">
        <w:rPr>
          <w:rFonts w:ascii="Times New Roman" w:hAnsi="Times New Roman"/>
          <w:sz w:val="24"/>
          <w:szCs w:val="24"/>
        </w:rPr>
        <w:t>.</w:t>
      </w:r>
    </w:p>
    <w:p w:rsidR="00775F2D" w:rsidRDefault="00775F2D" w:rsidP="00033E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2018-06-16 Žygis Kačerginės </w:t>
      </w:r>
      <w:r w:rsidR="006F5610">
        <w:rPr>
          <w:rFonts w:ascii="Times New Roman" w:hAnsi="Times New Roman"/>
          <w:sz w:val="24"/>
          <w:szCs w:val="24"/>
        </w:rPr>
        <w:t>šaltinių taku.</w:t>
      </w:r>
    </w:p>
    <w:p w:rsidR="006F5610" w:rsidRPr="006F5610" w:rsidRDefault="006F5610" w:rsidP="00033E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2018-06-2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6F5610">
        <w:rPr>
          <w:rFonts w:ascii="Times New Roman" w:hAnsi="Times New Roman"/>
          <w:sz w:val="24"/>
          <w:szCs w:val="24"/>
        </w:rPr>
        <w:t xml:space="preserve"> seminaras </w:t>
      </w:r>
      <w:r>
        <w:rPr>
          <w:rFonts w:ascii="Times New Roman" w:hAnsi="Times New Roman"/>
          <w:sz w:val="24"/>
          <w:szCs w:val="24"/>
        </w:rPr>
        <w:t>„</w:t>
      </w:r>
      <w:r w:rsidRPr="006F5610">
        <w:rPr>
          <w:rFonts w:ascii="Times New Roman" w:hAnsi="Times New Roman"/>
          <w:sz w:val="24"/>
          <w:szCs w:val="24"/>
        </w:rPr>
        <w:t>Darbo kodekso naujovės“</w:t>
      </w:r>
      <w:r>
        <w:rPr>
          <w:rFonts w:ascii="Times New Roman" w:hAnsi="Times New Roman"/>
          <w:sz w:val="24"/>
          <w:szCs w:val="24"/>
        </w:rPr>
        <w:t>.</w:t>
      </w:r>
    </w:p>
    <w:p w:rsidR="00E23A59" w:rsidRDefault="006F5610" w:rsidP="00033E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2018-10-29</w:t>
      </w:r>
      <w:r w:rsidR="00C7256C" w:rsidRPr="00DC34D3">
        <w:rPr>
          <w:rFonts w:ascii="Times New Roman" w:hAnsi="Times New Roman"/>
          <w:sz w:val="24"/>
          <w:szCs w:val="24"/>
        </w:rPr>
        <w:t xml:space="preserve"> </w:t>
      </w:r>
      <w:r w:rsidR="00515521" w:rsidRPr="00DC34D3">
        <w:rPr>
          <w:rFonts w:ascii="Times New Roman" w:hAnsi="Times New Roman"/>
          <w:sz w:val="24"/>
          <w:szCs w:val="24"/>
        </w:rPr>
        <w:t xml:space="preserve">– seminaras </w:t>
      </w:r>
      <w:r w:rsidRPr="006F5610">
        <w:rPr>
          <w:rFonts w:ascii="Times New Roman" w:hAnsi="Times New Roman"/>
          <w:sz w:val="24"/>
          <w:szCs w:val="24"/>
        </w:rPr>
        <w:t>„Naujausia teismų praktika šeimos ir civilinės atsakomybės bylose“</w:t>
      </w:r>
      <w:r w:rsidR="00515521" w:rsidRPr="00DC34D3">
        <w:rPr>
          <w:rFonts w:ascii="Times New Roman" w:hAnsi="Times New Roman"/>
          <w:sz w:val="24"/>
          <w:szCs w:val="24"/>
        </w:rPr>
        <w:t>.</w:t>
      </w:r>
    </w:p>
    <w:p w:rsidR="00E6491F" w:rsidRDefault="00E6491F" w:rsidP="00033E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491F" w:rsidRPr="000D5D7E" w:rsidRDefault="00E6491F" w:rsidP="00E649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5D7E">
        <w:rPr>
          <w:rFonts w:ascii="Times New Roman" w:hAnsi="Times New Roman"/>
          <w:b/>
          <w:sz w:val="24"/>
          <w:szCs w:val="24"/>
        </w:rPr>
        <w:t xml:space="preserve">TPA veikla, su kuria susijusios TPA išlaidos už laikotarpį nuo </w:t>
      </w:r>
      <w:r>
        <w:rPr>
          <w:rFonts w:ascii="Times New Roman" w:hAnsi="Times New Roman"/>
          <w:b/>
          <w:sz w:val="24"/>
          <w:szCs w:val="24"/>
        </w:rPr>
        <w:t>2019-01-01 iki 2019-05-09</w:t>
      </w:r>
      <w:r w:rsidRPr="000D5D7E">
        <w:rPr>
          <w:rFonts w:ascii="Times New Roman" w:hAnsi="Times New Roman"/>
          <w:b/>
          <w:sz w:val="24"/>
          <w:szCs w:val="24"/>
        </w:rPr>
        <w:t>:</w:t>
      </w:r>
    </w:p>
    <w:p w:rsidR="00E6491F" w:rsidRDefault="00E6491F" w:rsidP="00033E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2019-04</w:t>
      </w:r>
      <w:r w:rsidR="00DC45C3">
        <w:rPr>
          <w:rFonts w:ascii="Times New Roman" w:hAnsi="Times New Roman"/>
          <w:sz w:val="24"/>
          <w:szCs w:val="24"/>
        </w:rPr>
        <w:t>-25</w:t>
      </w:r>
      <w:r w:rsidRPr="00E6491F">
        <w:rPr>
          <w:rFonts w:ascii="Times New Roman" w:hAnsi="Times New Roman"/>
          <w:sz w:val="24"/>
          <w:szCs w:val="24"/>
        </w:rPr>
        <w:t xml:space="preserve"> seminaras „</w:t>
      </w:r>
      <w:r w:rsidR="00DC45C3">
        <w:rPr>
          <w:rFonts w:ascii="Times New Roman" w:hAnsi="Times New Roman"/>
          <w:sz w:val="24"/>
          <w:szCs w:val="24"/>
        </w:rPr>
        <w:t>Teismų procesinių sprendimų kokybė. Civilinis procesas ir aktuali teismų praktika</w:t>
      </w:r>
      <w:r w:rsidRPr="00E6491F">
        <w:rPr>
          <w:rFonts w:ascii="Times New Roman" w:hAnsi="Times New Roman"/>
          <w:sz w:val="24"/>
          <w:szCs w:val="24"/>
        </w:rPr>
        <w:t>“.</w:t>
      </w:r>
    </w:p>
    <w:p w:rsidR="00557D2E" w:rsidRDefault="00557D2E" w:rsidP="0003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91B" w:rsidRPr="008C0C72" w:rsidRDefault="00F64551" w:rsidP="00E159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0C72">
        <w:rPr>
          <w:rFonts w:ascii="Times New Roman" w:hAnsi="Times New Roman"/>
          <w:sz w:val="24"/>
          <w:szCs w:val="24"/>
        </w:rPr>
        <w:t xml:space="preserve">Pagal TPA pirmininkės </w:t>
      </w:r>
      <w:r w:rsidR="00A52F85" w:rsidRPr="008C0C72">
        <w:rPr>
          <w:rFonts w:ascii="Times New Roman" w:hAnsi="Times New Roman"/>
          <w:sz w:val="24"/>
          <w:szCs w:val="24"/>
        </w:rPr>
        <w:t>Gintarės Daugėlaitės</w:t>
      </w:r>
      <w:r w:rsidRPr="008C0C72">
        <w:rPr>
          <w:rFonts w:ascii="Times New Roman" w:hAnsi="Times New Roman"/>
          <w:sz w:val="24"/>
          <w:szCs w:val="24"/>
        </w:rPr>
        <w:t xml:space="preserve"> pateiktus dokumentus: </w:t>
      </w:r>
      <w:r w:rsidR="00DC45C3">
        <w:rPr>
          <w:rFonts w:ascii="Times New Roman" w:hAnsi="Times New Roman"/>
          <w:sz w:val="24"/>
          <w:szCs w:val="24"/>
        </w:rPr>
        <w:t>2018-01-01 iki 2019-0</w:t>
      </w:r>
      <w:r w:rsidR="00DC45C3">
        <w:rPr>
          <w:rFonts w:ascii="Times New Roman" w:hAnsi="Times New Roman"/>
          <w:sz w:val="24"/>
          <w:szCs w:val="24"/>
          <w:lang w:val="en-US"/>
        </w:rPr>
        <w:t>5</w:t>
      </w:r>
      <w:r w:rsidR="00DC45C3">
        <w:rPr>
          <w:rFonts w:ascii="Times New Roman" w:hAnsi="Times New Roman"/>
          <w:sz w:val="24"/>
          <w:szCs w:val="24"/>
        </w:rPr>
        <w:t>-09</w:t>
      </w:r>
      <w:r w:rsidR="006F0D24">
        <w:rPr>
          <w:rFonts w:ascii="Times New Roman" w:hAnsi="Times New Roman"/>
          <w:sz w:val="24"/>
          <w:szCs w:val="24"/>
        </w:rPr>
        <w:t xml:space="preserve"> </w:t>
      </w:r>
      <w:r w:rsidR="00E1591B" w:rsidRPr="008C0C72">
        <w:rPr>
          <w:rFonts w:ascii="Times New Roman" w:hAnsi="Times New Roman"/>
          <w:sz w:val="24"/>
          <w:szCs w:val="24"/>
        </w:rPr>
        <w:t xml:space="preserve">TPA banko sąskaitos išrašus, sąskaitas – faktūras, </w:t>
      </w:r>
      <w:r w:rsidR="00D02727">
        <w:rPr>
          <w:rFonts w:ascii="Times New Roman" w:hAnsi="Times New Roman"/>
          <w:sz w:val="24"/>
          <w:szCs w:val="24"/>
        </w:rPr>
        <w:t xml:space="preserve">kvitus, </w:t>
      </w:r>
      <w:r w:rsidR="00E1591B" w:rsidRPr="008C0C72">
        <w:rPr>
          <w:rFonts w:ascii="Times New Roman" w:hAnsi="Times New Roman"/>
          <w:sz w:val="24"/>
          <w:szCs w:val="24"/>
        </w:rPr>
        <w:t>sutar</w:t>
      </w:r>
      <w:r w:rsidR="00485266" w:rsidRPr="008C0C72">
        <w:rPr>
          <w:rFonts w:ascii="Times New Roman" w:hAnsi="Times New Roman"/>
          <w:sz w:val="24"/>
          <w:szCs w:val="24"/>
        </w:rPr>
        <w:t>tis</w:t>
      </w:r>
      <w:r w:rsidR="00D02727">
        <w:rPr>
          <w:rFonts w:ascii="Times New Roman" w:hAnsi="Times New Roman"/>
          <w:sz w:val="24"/>
          <w:szCs w:val="24"/>
        </w:rPr>
        <w:t xml:space="preserve"> ir kitus dokumentus</w:t>
      </w:r>
      <w:r w:rsidR="00485266" w:rsidRPr="008C0C72">
        <w:rPr>
          <w:rFonts w:ascii="Times New Roman" w:hAnsi="Times New Roman"/>
          <w:sz w:val="24"/>
          <w:szCs w:val="24"/>
        </w:rPr>
        <w:t>, pat</w:t>
      </w:r>
      <w:r w:rsidR="00E1591B" w:rsidRPr="008C0C72">
        <w:rPr>
          <w:rFonts w:ascii="Times New Roman" w:hAnsi="Times New Roman"/>
          <w:sz w:val="24"/>
          <w:szCs w:val="24"/>
        </w:rPr>
        <w:t>ikrinimo metu nustatyta:</w:t>
      </w:r>
    </w:p>
    <w:p w:rsidR="00DC34D3" w:rsidRPr="008C0C72" w:rsidRDefault="00DC34D3" w:rsidP="00A04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976"/>
      </w:tblGrid>
      <w:tr w:rsidR="00EF48A5" w:rsidRPr="008C0C72" w:rsidTr="00561CDB">
        <w:tc>
          <w:tcPr>
            <w:tcW w:w="4644" w:type="dxa"/>
            <w:shd w:val="clear" w:color="auto" w:fill="auto"/>
          </w:tcPr>
          <w:p w:rsidR="00EF48A5" w:rsidRPr="008C0C72" w:rsidRDefault="00EF48A5" w:rsidP="00A52F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F48A5" w:rsidRPr="008C0C72" w:rsidRDefault="00EF48A5" w:rsidP="00A52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Nuo 2018-01-01 iki 2018</w:t>
            </w:r>
            <w:r w:rsidRPr="004F1C81">
              <w:rPr>
                <w:rFonts w:ascii="Times New Roman" w:hAnsi="Times New Roman"/>
                <w:b/>
                <w:sz w:val="24"/>
                <w:szCs w:val="24"/>
              </w:rPr>
              <w:t>-12-31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0C72">
              <w:rPr>
                <w:rFonts w:ascii="Times New Roman" w:hAnsi="Times New Roman"/>
                <w:b/>
                <w:sz w:val="24"/>
                <w:szCs w:val="24"/>
              </w:rPr>
              <w:t>pajamos</w:t>
            </w:r>
          </w:p>
        </w:tc>
        <w:tc>
          <w:tcPr>
            <w:tcW w:w="2976" w:type="dxa"/>
          </w:tcPr>
          <w:p w:rsidR="00EF48A5" w:rsidRPr="00EF48A5" w:rsidRDefault="00EF48A5" w:rsidP="00EF4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5">
              <w:rPr>
                <w:rFonts w:ascii="Times New Roman" w:hAnsi="Times New Roman"/>
                <w:b/>
                <w:sz w:val="24"/>
                <w:szCs w:val="24"/>
              </w:rPr>
              <w:t>Nuo 2019-01-01 iki 2019-0</w:t>
            </w:r>
            <w:r w:rsidRPr="00EF48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EF48A5">
              <w:rPr>
                <w:rFonts w:ascii="Times New Roman" w:hAnsi="Times New Roman"/>
                <w:b/>
                <w:sz w:val="24"/>
                <w:szCs w:val="24"/>
              </w:rPr>
              <w:t>-09 pajamos</w:t>
            </w:r>
          </w:p>
        </w:tc>
      </w:tr>
      <w:tr w:rsidR="00EF48A5" w:rsidRPr="008C0C72" w:rsidTr="00561CDB">
        <w:tc>
          <w:tcPr>
            <w:tcW w:w="4644" w:type="dxa"/>
            <w:shd w:val="clear" w:color="auto" w:fill="auto"/>
          </w:tcPr>
          <w:p w:rsidR="00EF48A5" w:rsidRPr="008C0C72" w:rsidRDefault="00EF48A5" w:rsidP="009B2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72">
              <w:rPr>
                <w:rFonts w:ascii="Times New Roman" w:hAnsi="Times New Roman"/>
                <w:sz w:val="24"/>
                <w:szCs w:val="24"/>
              </w:rPr>
              <w:t>Narių mokesčiai</w:t>
            </w:r>
          </w:p>
        </w:tc>
        <w:tc>
          <w:tcPr>
            <w:tcW w:w="2127" w:type="dxa"/>
            <w:shd w:val="clear" w:color="auto" w:fill="auto"/>
          </w:tcPr>
          <w:p w:rsidR="00EF48A5" w:rsidRPr="008C0C72" w:rsidRDefault="00EF48A5" w:rsidP="009B2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2385,00</w:t>
            </w:r>
            <w:r w:rsidRPr="001E7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78D0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976" w:type="dxa"/>
          </w:tcPr>
          <w:p w:rsidR="00EF48A5" w:rsidRDefault="00E6491F" w:rsidP="009B2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2340,00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EF48A5" w:rsidRPr="008C0C72" w:rsidTr="00561CDB">
        <w:tc>
          <w:tcPr>
            <w:tcW w:w="4644" w:type="dxa"/>
            <w:shd w:val="clear" w:color="auto" w:fill="auto"/>
          </w:tcPr>
          <w:p w:rsidR="00EF48A5" w:rsidRPr="008C0C72" w:rsidRDefault="00EF48A5" w:rsidP="009B2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72">
              <w:rPr>
                <w:rFonts w:ascii="Times New Roman" w:hAnsi="Times New Roman"/>
                <w:sz w:val="24"/>
                <w:szCs w:val="24"/>
              </w:rPr>
              <w:t>VMI 2 % parama</w:t>
            </w:r>
          </w:p>
        </w:tc>
        <w:tc>
          <w:tcPr>
            <w:tcW w:w="2127" w:type="dxa"/>
            <w:shd w:val="clear" w:color="auto" w:fill="auto"/>
          </w:tcPr>
          <w:p w:rsidR="00EF48A5" w:rsidRPr="008C0C72" w:rsidRDefault="00EF48A5" w:rsidP="00AC6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793,37</w:t>
            </w:r>
            <w:r w:rsidRPr="008C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0C72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976" w:type="dxa"/>
          </w:tcPr>
          <w:p w:rsidR="00EF48A5" w:rsidRDefault="00DC45C3" w:rsidP="00AC6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48A5" w:rsidRPr="008C0C72" w:rsidTr="00561CDB">
        <w:tc>
          <w:tcPr>
            <w:tcW w:w="4644" w:type="dxa"/>
            <w:shd w:val="clear" w:color="auto" w:fill="auto"/>
          </w:tcPr>
          <w:p w:rsidR="00EF48A5" w:rsidRPr="008C0C72" w:rsidRDefault="00EF48A5" w:rsidP="009B24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C72">
              <w:rPr>
                <w:rFonts w:ascii="Times New Roman" w:hAnsi="Times New Roman"/>
                <w:b/>
                <w:sz w:val="24"/>
                <w:szCs w:val="24"/>
              </w:rPr>
              <w:t xml:space="preserve">Viso: </w:t>
            </w:r>
          </w:p>
        </w:tc>
        <w:tc>
          <w:tcPr>
            <w:tcW w:w="2127" w:type="dxa"/>
            <w:shd w:val="clear" w:color="auto" w:fill="auto"/>
          </w:tcPr>
          <w:p w:rsidR="00EF48A5" w:rsidRPr="008C0C72" w:rsidRDefault="00EF48A5" w:rsidP="009B24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3178,37 </w:t>
            </w:r>
            <w:proofErr w:type="spellStart"/>
            <w:r w:rsidRPr="008C0C72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976" w:type="dxa"/>
          </w:tcPr>
          <w:p w:rsidR="00EF48A5" w:rsidRDefault="00E6491F" w:rsidP="009B24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2340,00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</w:tbl>
    <w:p w:rsidR="00DC34D3" w:rsidRPr="008C0C72" w:rsidRDefault="00DC34D3" w:rsidP="00AB2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976"/>
      </w:tblGrid>
      <w:tr w:rsidR="00EF48A5" w:rsidRPr="008C0C72" w:rsidTr="002F4323">
        <w:tc>
          <w:tcPr>
            <w:tcW w:w="4644" w:type="dxa"/>
            <w:shd w:val="clear" w:color="auto" w:fill="auto"/>
          </w:tcPr>
          <w:p w:rsidR="00EF48A5" w:rsidRPr="008C0C72" w:rsidRDefault="00EF48A5" w:rsidP="00717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F48A5" w:rsidRPr="008C0C72" w:rsidRDefault="00EF48A5" w:rsidP="00717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Nuo 2018-01-01 iki 2018</w:t>
            </w:r>
            <w:r w:rsidRPr="00C7256C">
              <w:rPr>
                <w:rFonts w:ascii="Times New Roman" w:hAnsi="Times New Roman"/>
                <w:b/>
                <w:sz w:val="24"/>
                <w:szCs w:val="24"/>
              </w:rPr>
              <w:t xml:space="preserve">-12-31 </w:t>
            </w:r>
            <w:r w:rsidRPr="008C0C72">
              <w:rPr>
                <w:rFonts w:ascii="Times New Roman" w:hAnsi="Times New Roman"/>
                <w:b/>
                <w:sz w:val="24"/>
                <w:szCs w:val="24"/>
              </w:rPr>
              <w:t>išlaidos</w:t>
            </w:r>
          </w:p>
        </w:tc>
        <w:tc>
          <w:tcPr>
            <w:tcW w:w="2976" w:type="dxa"/>
          </w:tcPr>
          <w:p w:rsidR="00EF48A5" w:rsidRPr="00EF48A5" w:rsidRDefault="00EF48A5" w:rsidP="007170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5">
              <w:rPr>
                <w:rFonts w:ascii="Times New Roman" w:hAnsi="Times New Roman"/>
                <w:b/>
                <w:sz w:val="24"/>
                <w:szCs w:val="24"/>
              </w:rPr>
              <w:t>Nuo 2019-01-01 iki 2019-05-09 išlaidos</w:t>
            </w:r>
          </w:p>
        </w:tc>
      </w:tr>
      <w:tr w:rsidR="00EF48A5" w:rsidRPr="00606FE7" w:rsidTr="002F4323">
        <w:tc>
          <w:tcPr>
            <w:tcW w:w="4644" w:type="dxa"/>
            <w:shd w:val="clear" w:color="auto" w:fill="auto"/>
          </w:tcPr>
          <w:p w:rsidR="00EF48A5" w:rsidRPr="00606FE7" w:rsidRDefault="00EF48A5" w:rsidP="009B2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E7">
              <w:rPr>
                <w:rFonts w:ascii="Times New Roman" w:hAnsi="Times New Roman"/>
                <w:sz w:val="24"/>
                <w:szCs w:val="24"/>
              </w:rPr>
              <w:t>Banko mokesčiai</w:t>
            </w:r>
          </w:p>
        </w:tc>
        <w:tc>
          <w:tcPr>
            <w:tcW w:w="2127" w:type="dxa"/>
            <w:shd w:val="clear" w:color="auto" w:fill="auto"/>
          </w:tcPr>
          <w:p w:rsidR="00EF48A5" w:rsidRPr="00606FE7" w:rsidRDefault="00EF48A5" w:rsidP="009B2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E7">
              <w:rPr>
                <w:rFonts w:ascii="Times New Roman" w:hAnsi="Times New Roman"/>
                <w:sz w:val="24"/>
                <w:szCs w:val="24"/>
              </w:rPr>
              <w:t xml:space="preserve">60,94 </w:t>
            </w:r>
            <w:proofErr w:type="spellStart"/>
            <w:r w:rsidRPr="00606FE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976" w:type="dxa"/>
          </w:tcPr>
          <w:p w:rsidR="00EF48A5" w:rsidRPr="00606FE7" w:rsidRDefault="00E6491F" w:rsidP="009B2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28,34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EF48A5" w:rsidRPr="00606FE7" w:rsidTr="002F4323">
        <w:tc>
          <w:tcPr>
            <w:tcW w:w="4644" w:type="dxa"/>
            <w:shd w:val="clear" w:color="auto" w:fill="auto"/>
          </w:tcPr>
          <w:p w:rsidR="00EF48A5" w:rsidRPr="00606FE7" w:rsidRDefault="00EF48A5" w:rsidP="00033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E7">
              <w:rPr>
                <w:rFonts w:ascii="Times New Roman" w:hAnsi="Times New Roman"/>
                <w:sz w:val="24"/>
                <w:szCs w:val="24"/>
              </w:rPr>
              <w:t>Išlaidos žygiui</w:t>
            </w:r>
          </w:p>
        </w:tc>
        <w:tc>
          <w:tcPr>
            <w:tcW w:w="2127" w:type="dxa"/>
            <w:shd w:val="clear" w:color="auto" w:fill="auto"/>
          </w:tcPr>
          <w:p w:rsidR="00EF48A5" w:rsidRPr="00606FE7" w:rsidRDefault="00EF48A5" w:rsidP="006F5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E7">
              <w:rPr>
                <w:rFonts w:ascii="Times New Roman" w:hAnsi="Times New Roman"/>
                <w:sz w:val="24"/>
                <w:szCs w:val="24"/>
              </w:rPr>
              <w:t xml:space="preserve">131,97 </w:t>
            </w:r>
            <w:proofErr w:type="spellStart"/>
            <w:r w:rsidRPr="00606FE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60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F48A5" w:rsidRPr="00606FE7" w:rsidRDefault="00DC45C3" w:rsidP="006F5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48A5" w:rsidRPr="00606FE7" w:rsidTr="002F4323">
        <w:tc>
          <w:tcPr>
            <w:tcW w:w="4644" w:type="dxa"/>
            <w:shd w:val="clear" w:color="auto" w:fill="auto"/>
          </w:tcPr>
          <w:p w:rsidR="00EF48A5" w:rsidRPr="00606FE7" w:rsidRDefault="00EF48A5" w:rsidP="0038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FE7">
              <w:rPr>
                <w:rFonts w:ascii="Times New Roman" w:hAnsi="Times New Roman"/>
                <w:sz w:val="24"/>
                <w:szCs w:val="24"/>
              </w:rPr>
              <w:t>Internetas ir programavimo paslaugos</w:t>
            </w:r>
          </w:p>
        </w:tc>
        <w:tc>
          <w:tcPr>
            <w:tcW w:w="2127" w:type="dxa"/>
            <w:shd w:val="clear" w:color="auto" w:fill="auto"/>
          </w:tcPr>
          <w:p w:rsidR="00EF48A5" w:rsidRPr="00606FE7" w:rsidRDefault="00EF48A5" w:rsidP="009B2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E7">
              <w:rPr>
                <w:rFonts w:ascii="Times New Roman" w:hAnsi="Times New Roman"/>
                <w:sz w:val="24"/>
                <w:szCs w:val="24"/>
              </w:rPr>
              <w:t xml:space="preserve">86,40 </w:t>
            </w:r>
            <w:proofErr w:type="spellStart"/>
            <w:r w:rsidRPr="00606FE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976" w:type="dxa"/>
          </w:tcPr>
          <w:p w:rsidR="00EF48A5" w:rsidRPr="00606FE7" w:rsidRDefault="00E6491F" w:rsidP="009B2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76,06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EF48A5" w:rsidRPr="00606FE7" w:rsidTr="002F4323">
        <w:tc>
          <w:tcPr>
            <w:tcW w:w="4644" w:type="dxa"/>
            <w:shd w:val="clear" w:color="auto" w:fill="auto"/>
          </w:tcPr>
          <w:p w:rsidR="00EF48A5" w:rsidRPr="00606FE7" w:rsidRDefault="00EF48A5" w:rsidP="0060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E7">
              <w:rPr>
                <w:rFonts w:ascii="Times New Roman" w:hAnsi="Times New Roman"/>
                <w:sz w:val="24"/>
                <w:szCs w:val="24"/>
              </w:rPr>
              <w:t>Išlaidos seminarams</w:t>
            </w:r>
          </w:p>
        </w:tc>
        <w:tc>
          <w:tcPr>
            <w:tcW w:w="2127" w:type="dxa"/>
            <w:shd w:val="clear" w:color="auto" w:fill="auto"/>
          </w:tcPr>
          <w:p w:rsidR="00EF48A5" w:rsidRPr="00606FE7" w:rsidRDefault="00EF48A5" w:rsidP="009B2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E7">
              <w:rPr>
                <w:rFonts w:ascii="Times New Roman" w:hAnsi="Times New Roman"/>
                <w:sz w:val="24"/>
                <w:szCs w:val="24"/>
              </w:rPr>
              <w:t>1181,10Eur</w:t>
            </w:r>
          </w:p>
        </w:tc>
        <w:tc>
          <w:tcPr>
            <w:tcW w:w="2976" w:type="dxa"/>
          </w:tcPr>
          <w:p w:rsidR="00EF48A5" w:rsidRPr="00606FE7" w:rsidRDefault="00E6491F" w:rsidP="009B2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628,67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EF48A5" w:rsidRPr="00606FE7" w:rsidTr="002F4323">
        <w:tc>
          <w:tcPr>
            <w:tcW w:w="4644" w:type="dxa"/>
            <w:shd w:val="clear" w:color="auto" w:fill="auto"/>
          </w:tcPr>
          <w:p w:rsidR="00EF48A5" w:rsidRPr="00606FE7" w:rsidRDefault="00EF48A5" w:rsidP="00C7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E7">
              <w:rPr>
                <w:rFonts w:ascii="Times New Roman" w:hAnsi="Times New Roman"/>
                <w:sz w:val="24"/>
                <w:szCs w:val="24"/>
              </w:rPr>
              <w:t>Išlaidos buhalterinei apskaitai, duomenų registravimas VĮ Registrų centras</w:t>
            </w:r>
          </w:p>
        </w:tc>
        <w:tc>
          <w:tcPr>
            <w:tcW w:w="2127" w:type="dxa"/>
            <w:shd w:val="clear" w:color="auto" w:fill="auto"/>
          </w:tcPr>
          <w:p w:rsidR="00EF48A5" w:rsidRPr="00606FE7" w:rsidRDefault="00EF48A5" w:rsidP="009B2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E7">
              <w:rPr>
                <w:rFonts w:ascii="Times New Roman" w:hAnsi="Times New Roman"/>
                <w:sz w:val="24"/>
                <w:szCs w:val="24"/>
              </w:rPr>
              <w:t>1</w:t>
            </w:r>
            <w:r w:rsidRPr="00606FE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606FE7">
              <w:rPr>
                <w:rFonts w:ascii="Times New Roman" w:hAnsi="Times New Roman"/>
                <w:sz w:val="24"/>
                <w:szCs w:val="24"/>
              </w:rPr>
              <w:t xml:space="preserve">,20 </w:t>
            </w:r>
            <w:proofErr w:type="spellStart"/>
            <w:r w:rsidRPr="00606FE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976" w:type="dxa"/>
          </w:tcPr>
          <w:p w:rsidR="00EF48A5" w:rsidRPr="00606FE7" w:rsidRDefault="00E6491F" w:rsidP="009B2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EF48A5" w:rsidRPr="00606FE7" w:rsidTr="002F4323">
        <w:tc>
          <w:tcPr>
            <w:tcW w:w="4644" w:type="dxa"/>
            <w:shd w:val="clear" w:color="auto" w:fill="auto"/>
          </w:tcPr>
          <w:p w:rsidR="00EF48A5" w:rsidRPr="00606FE7" w:rsidRDefault="00EF48A5" w:rsidP="00C7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E7">
              <w:rPr>
                <w:rFonts w:ascii="Times New Roman" w:hAnsi="Times New Roman"/>
                <w:sz w:val="24"/>
                <w:szCs w:val="24"/>
              </w:rPr>
              <w:t>Kita (permokos grąžinimas)</w:t>
            </w:r>
          </w:p>
        </w:tc>
        <w:tc>
          <w:tcPr>
            <w:tcW w:w="2127" w:type="dxa"/>
            <w:shd w:val="clear" w:color="auto" w:fill="auto"/>
          </w:tcPr>
          <w:p w:rsidR="00EF48A5" w:rsidRPr="00606FE7" w:rsidRDefault="00EF48A5" w:rsidP="0038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E7">
              <w:rPr>
                <w:rFonts w:ascii="Times New Roman" w:hAnsi="Times New Roman"/>
                <w:sz w:val="24"/>
                <w:szCs w:val="24"/>
              </w:rPr>
              <w:t xml:space="preserve">15,00 </w:t>
            </w:r>
            <w:proofErr w:type="spellStart"/>
            <w:r w:rsidRPr="00606FE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976" w:type="dxa"/>
          </w:tcPr>
          <w:p w:rsidR="00EF48A5" w:rsidRPr="00606FE7" w:rsidRDefault="00E6491F" w:rsidP="0038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EF48A5" w:rsidRPr="003C03E2" w:rsidTr="002F4323">
        <w:tc>
          <w:tcPr>
            <w:tcW w:w="4644" w:type="dxa"/>
            <w:shd w:val="clear" w:color="auto" w:fill="auto"/>
          </w:tcPr>
          <w:p w:rsidR="00EF48A5" w:rsidRPr="00606FE7" w:rsidRDefault="00EF48A5" w:rsidP="009B2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E7">
              <w:rPr>
                <w:rFonts w:ascii="Times New Roman" w:hAnsi="Times New Roman"/>
                <w:sz w:val="24"/>
                <w:szCs w:val="24"/>
              </w:rPr>
              <w:t>Kanceliarinės prekės ir pašto paslaugos</w:t>
            </w:r>
          </w:p>
        </w:tc>
        <w:tc>
          <w:tcPr>
            <w:tcW w:w="2127" w:type="dxa"/>
            <w:shd w:val="clear" w:color="auto" w:fill="auto"/>
          </w:tcPr>
          <w:p w:rsidR="00EF48A5" w:rsidRPr="003C03E2" w:rsidRDefault="00EF48A5" w:rsidP="006F5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FE7">
              <w:rPr>
                <w:rFonts w:ascii="Times New Roman" w:hAnsi="Times New Roman"/>
                <w:sz w:val="24"/>
                <w:szCs w:val="24"/>
              </w:rPr>
              <w:t xml:space="preserve">36,18 </w:t>
            </w:r>
            <w:proofErr w:type="spellStart"/>
            <w:r w:rsidRPr="00606FE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3C03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F48A5" w:rsidRPr="00606FE7" w:rsidRDefault="00DC45C3" w:rsidP="006F5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48A5" w:rsidRPr="003C03E2" w:rsidTr="002F4323">
        <w:tc>
          <w:tcPr>
            <w:tcW w:w="4644" w:type="dxa"/>
            <w:shd w:val="clear" w:color="auto" w:fill="auto"/>
          </w:tcPr>
          <w:p w:rsidR="00EF48A5" w:rsidRPr="003C03E2" w:rsidRDefault="00EF48A5" w:rsidP="009B24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3E2">
              <w:rPr>
                <w:rFonts w:ascii="Times New Roman" w:hAnsi="Times New Roman"/>
                <w:b/>
                <w:sz w:val="24"/>
                <w:szCs w:val="24"/>
              </w:rPr>
              <w:t xml:space="preserve">Viso: </w:t>
            </w:r>
          </w:p>
        </w:tc>
        <w:tc>
          <w:tcPr>
            <w:tcW w:w="2127" w:type="dxa"/>
            <w:shd w:val="clear" w:color="auto" w:fill="auto"/>
          </w:tcPr>
          <w:p w:rsidR="00EF48A5" w:rsidRPr="003C03E2" w:rsidRDefault="00EF48A5" w:rsidP="006F54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1672,79</w:t>
            </w:r>
            <w:r w:rsidRPr="003C03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03E2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  <w:r w:rsidRPr="003C03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F48A5" w:rsidRDefault="00E6491F" w:rsidP="006F54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943,07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</w:tbl>
    <w:p w:rsidR="002746D4" w:rsidRPr="008C0C72" w:rsidRDefault="002746D4" w:rsidP="00C33B6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4632" w:rsidRDefault="001951A3" w:rsidP="00A046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0C72">
        <w:rPr>
          <w:rFonts w:ascii="Times New Roman" w:hAnsi="Times New Roman"/>
          <w:sz w:val="24"/>
          <w:szCs w:val="24"/>
        </w:rPr>
        <w:t xml:space="preserve">Likutis </w:t>
      </w:r>
      <w:r w:rsidR="00A11760" w:rsidRPr="008C0C72">
        <w:rPr>
          <w:rFonts w:ascii="Times New Roman" w:hAnsi="Times New Roman"/>
          <w:sz w:val="24"/>
          <w:szCs w:val="24"/>
        </w:rPr>
        <w:t>201</w:t>
      </w:r>
      <w:r w:rsidR="00F4607D">
        <w:rPr>
          <w:rFonts w:ascii="Times New Roman" w:hAnsi="Times New Roman"/>
          <w:sz w:val="24"/>
          <w:szCs w:val="24"/>
        </w:rPr>
        <w:t>8</w:t>
      </w:r>
      <w:r w:rsidR="00384BAB">
        <w:rPr>
          <w:rFonts w:ascii="Times New Roman" w:hAnsi="Times New Roman"/>
          <w:sz w:val="24"/>
          <w:szCs w:val="24"/>
        </w:rPr>
        <w:t>-01-01</w:t>
      </w:r>
      <w:r w:rsidRPr="008C0C72">
        <w:rPr>
          <w:rFonts w:ascii="Times New Roman" w:hAnsi="Times New Roman"/>
          <w:sz w:val="24"/>
          <w:szCs w:val="24"/>
        </w:rPr>
        <w:t xml:space="preserve"> </w:t>
      </w:r>
      <w:r w:rsidR="00A11760" w:rsidRPr="008C0C72">
        <w:rPr>
          <w:rFonts w:ascii="Times New Roman" w:hAnsi="Times New Roman"/>
          <w:sz w:val="24"/>
          <w:szCs w:val="24"/>
        </w:rPr>
        <w:t>–</w:t>
      </w:r>
      <w:r w:rsidR="00DA0AC6">
        <w:rPr>
          <w:rFonts w:ascii="Times New Roman" w:hAnsi="Times New Roman"/>
          <w:sz w:val="24"/>
          <w:szCs w:val="24"/>
        </w:rPr>
        <w:t xml:space="preserve"> </w:t>
      </w:r>
      <w:r w:rsidR="00F4607D">
        <w:rPr>
          <w:rFonts w:ascii="Times New Roman" w:hAnsi="Times New Roman"/>
          <w:sz w:val="24"/>
          <w:szCs w:val="24"/>
        </w:rPr>
        <w:t>7300,42</w:t>
      </w:r>
      <w:r w:rsidR="00DA0AC6" w:rsidRPr="008C0C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682" w:rsidRPr="008C0C72">
        <w:rPr>
          <w:rFonts w:ascii="Times New Roman" w:hAnsi="Times New Roman"/>
          <w:sz w:val="24"/>
          <w:szCs w:val="24"/>
        </w:rPr>
        <w:t>Eur</w:t>
      </w:r>
      <w:proofErr w:type="spellEnd"/>
      <w:r w:rsidR="00A11760" w:rsidRPr="008C0C72">
        <w:rPr>
          <w:rFonts w:ascii="Times New Roman" w:hAnsi="Times New Roman"/>
          <w:sz w:val="24"/>
          <w:szCs w:val="24"/>
        </w:rPr>
        <w:t>. Likutis 201</w:t>
      </w:r>
      <w:r w:rsidR="00DC45C3">
        <w:rPr>
          <w:rFonts w:ascii="Times New Roman" w:hAnsi="Times New Roman"/>
          <w:sz w:val="24"/>
          <w:szCs w:val="24"/>
        </w:rPr>
        <w:t>9-05-09</w:t>
      </w:r>
      <w:r w:rsidRPr="008C0C72">
        <w:rPr>
          <w:rFonts w:ascii="Times New Roman" w:hAnsi="Times New Roman"/>
          <w:sz w:val="24"/>
          <w:szCs w:val="24"/>
        </w:rPr>
        <w:t xml:space="preserve"> </w:t>
      </w:r>
      <w:r w:rsidR="00A11760" w:rsidRPr="008C0C72">
        <w:rPr>
          <w:rFonts w:ascii="Times New Roman" w:hAnsi="Times New Roman"/>
          <w:sz w:val="24"/>
          <w:szCs w:val="24"/>
        </w:rPr>
        <w:t>–</w:t>
      </w:r>
      <w:r w:rsidR="00DA0AC6">
        <w:rPr>
          <w:rFonts w:ascii="Times New Roman" w:hAnsi="Times New Roman"/>
          <w:sz w:val="24"/>
          <w:szCs w:val="24"/>
        </w:rPr>
        <w:t xml:space="preserve"> </w:t>
      </w:r>
      <w:r w:rsidR="00DC45C3">
        <w:rPr>
          <w:rFonts w:ascii="Times New Roman" w:hAnsi="Times New Roman"/>
          <w:sz w:val="24"/>
          <w:szCs w:val="24"/>
        </w:rPr>
        <w:t>10 202,93</w:t>
      </w:r>
      <w:r w:rsidR="00DA0A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760" w:rsidRPr="008C0C72">
        <w:rPr>
          <w:rFonts w:ascii="Times New Roman" w:hAnsi="Times New Roman"/>
          <w:sz w:val="24"/>
          <w:szCs w:val="24"/>
        </w:rPr>
        <w:t>Eur</w:t>
      </w:r>
      <w:proofErr w:type="spellEnd"/>
      <w:r w:rsidRPr="008C0C72">
        <w:rPr>
          <w:rFonts w:ascii="Times New Roman" w:hAnsi="Times New Roman"/>
          <w:sz w:val="24"/>
          <w:szCs w:val="24"/>
        </w:rPr>
        <w:t>.</w:t>
      </w:r>
      <w:r w:rsidR="00AB2D7D" w:rsidRPr="008C0C72">
        <w:rPr>
          <w:rFonts w:ascii="Times New Roman" w:hAnsi="Times New Roman"/>
          <w:sz w:val="24"/>
          <w:szCs w:val="24"/>
        </w:rPr>
        <w:t xml:space="preserve"> Trūkumų</w:t>
      </w:r>
      <w:r w:rsidR="00CB68D7" w:rsidRPr="008C0C72">
        <w:rPr>
          <w:rFonts w:ascii="Times New Roman" w:hAnsi="Times New Roman"/>
          <w:sz w:val="24"/>
          <w:szCs w:val="24"/>
        </w:rPr>
        <w:t xml:space="preserve"> pagal pateiktus dokumentus nenustatyta</w:t>
      </w:r>
      <w:r w:rsidR="00C33B6C">
        <w:rPr>
          <w:rFonts w:ascii="Times New Roman" w:hAnsi="Times New Roman"/>
          <w:sz w:val="24"/>
          <w:szCs w:val="24"/>
        </w:rPr>
        <w:t xml:space="preserve">. </w:t>
      </w:r>
      <w:r w:rsidR="00BF3CB6">
        <w:rPr>
          <w:rFonts w:ascii="Times New Roman" w:hAnsi="Times New Roman"/>
          <w:sz w:val="24"/>
          <w:szCs w:val="24"/>
        </w:rPr>
        <w:t xml:space="preserve">Visos pajamos pagrįstos ir atitinka TPA įstatuose numatytus tikslus. </w:t>
      </w:r>
      <w:r w:rsidR="00C33B6C">
        <w:rPr>
          <w:rFonts w:ascii="Times New Roman" w:hAnsi="Times New Roman"/>
          <w:sz w:val="24"/>
          <w:szCs w:val="24"/>
        </w:rPr>
        <w:t xml:space="preserve">Visos išlaidos patirtos rengiant seminarus, susitikimus, </w:t>
      </w:r>
      <w:r w:rsidR="00DA0AC6">
        <w:rPr>
          <w:rFonts w:ascii="Times New Roman" w:hAnsi="Times New Roman"/>
          <w:sz w:val="24"/>
          <w:szCs w:val="24"/>
        </w:rPr>
        <w:t>žygį</w:t>
      </w:r>
      <w:r w:rsidR="00C33B6C">
        <w:rPr>
          <w:rFonts w:ascii="Times New Roman" w:hAnsi="Times New Roman"/>
          <w:sz w:val="24"/>
          <w:szCs w:val="24"/>
        </w:rPr>
        <w:t>, TPA visuotinį narių susirinkimą, t.y., atitinka TPA įstatuose numatytus tikslus</w:t>
      </w:r>
      <w:r w:rsidR="00CB68D7" w:rsidRPr="008C0C72">
        <w:rPr>
          <w:rFonts w:ascii="Times New Roman" w:hAnsi="Times New Roman"/>
          <w:sz w:val="24"/>
          <w:szCs w:val="24"/>
        </w:rPr>
        <w:t>.</w:t>
      </w:r>
      <w:r w:rsidR="00A04632" w:rsidRPr="008C0C72">
        <w:rPr>
          <w:rFonts w:ascii="Times New Roman" w:hAnsi="Times New Roman"/>
          <w:sz w:val="24"/>
          <w:szCs w:val="24"/>
        </w:rPr>
        <w:t xml:space="preserve"> </w:t>
      </w:r>
    </w:p>
    <w:p w:rsidR="00561CDB" w:rsidRDefault="00561CDB" w:rsidP="00A046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4E28" w:rsidRPr="00561CDB" w:rsidRDefault="00561CDB" w:rsidP="00A046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1CDB">
        <w:rPr>
          <w:rFonts w:ascii="Times New Roman" w:hAnsi="Times New Roman"/>
          <w:b/>
          <w:sz w:val="24"/>
          <w:szCs w:val="24"/>
        </w:rPr>
        <w:t>Viso veiklos laikotarpio finansinė ataskaita bei reviz</w:t>
      </w:r>
      <w:r>
        <w:rPr>
          <w:rFonts w:ascii="Times New Roman" w:hAnsi="Times New Roman"/>
          <w:b/>
          <w:sz w:val="24"/>
          <w:szCs w:val="24"/>
        </w:rPr>
        <w:t>ijos komisijos veiklos ataskaita</w:t>
      </w:r>
      <w:r w:rsidRPr="00561CDB">
        <w:rPr>
          <w:rFonts w:ascii="Times New Roman" w:hAnsi="Times New Roman"/>
          <w:b/>
          <w:sz w:val="24"/>
          <w:szCs w:val="24"/>
        </w:rPr>
        <w:t>:</w:t>
      </w:r>
    </w:p>
    <w:p w:rsidR="00561CDB" w:rsidRPr="008C0C72" w:rsidRDefault="00561CDB" w:rsidP="00A046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</w:tblGrid>
      <w:tr w:rsidR="00A067A5" w:rsidRPr="00A067A5" w:rsidTr="002F4323">
        <w:tc>
          <w:tcPr>
            <w:tcW w:w="5637" w:type="dxa"/>
            <w:shd w:val="clear" w:color="auto" w:fill="auto"/>
          </w:tcPr>
          <w:p w:rsidR="00A067A5" w:rsidRPr="00A067A5" w:rsidRDefault="00DC45C3" w:rsidP="00A06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Nuo 2015-07-27 iki 2019-05-09</w:t>
            </w:r>
            <w:r w:rsidR="00A067A5" w:rsidRPr="00A067A5">
              <w:rPr>
                <w:rFonts w:ascii="Times New Roman" w:hAnsi="Times New Roman"/>
                <w:b/>
                <w:sz w:val="24"/>
                <w:szCs w:val="24"/>
              </w:rPr>
              <w:t xml:space="preserve"> pajamos</w:t>
            </w:r>
          </w:p>
        </w:tc>
        <w:tc>
          <w:tcPr>
            <w:tcW w:w="1984" w:type="dxa"/>
            <w:shd w:val="clear" w:color="auto" w:fill="auto"/>
          </w:tcPr>
          <w:p w:rsidR="00A067A5" w:rsidRPr="00A067A5" w:rsidRDefault="00A067A5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7A5" w:rsidRPr="00A067A5" w:rsidTr="002F4323">
        <w:tc>
          <w:tcPr>
            <w:tcW w:w="5637" w:type="dxa"/>
            <w:shd w:val="clear" w:color="auto" w:fill="auto"/>
          </w:tcPr>
          <w:p w:rsidR="00A067A5" w:rsidRPr="00A067A5" w:rsidRDefault="00A067A5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A5">
              <w:rPr>
                <w:rFonts w:ascii="Times New Roman" w:hAnsi="Times New Roman"/>
                <w:sz w:val="24"/>
                <w:szCs w:val="24"/>
              </w:rPr>
              <w:t>Narių mokesčiai</w:t>
            </w:r>
          </w:p>
        </w:tc>
        <w:tc>
          <w:tcPr>
            <w:tcW w:w="1984" w:type="dxa"/>
            <w:shd w:val="clear" w:color="auto" w:fill="auto"/>
          </w:tcPr>
          <w:p w:rsidR="00A067A5" w:rsidRPr="00A067A5" w:rsidRDefault="00827A83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A7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58,96</w:t>
            </w:r>
            <w:r w:rsidR="00A067A5" w:rsidRPr="00A06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67A5" w:rsidRPr="00A067A5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A067A5" w:rsidRPr="00A067A5" w:rsidTr="002F4323">
        <w:tc>
          <w:tcPr>
            <w:tcW w:w="5637" w:type="dxa"/>
            <w:shd w:val="clear" w:color="auto" w:fill="auto"/>
          </w:tcPr>
          <w:p w:rsidR="00A067A5" w:rsidRDefault="00A067A5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Mokesčiai sporto šventėms ir žygiams</w:t>
            </w:r>
          </w:p>
        </w:tc>
        <w:tc>
          <w:tcPr>
            <w:tcW w:w="1984" w:type="dxa"/>
            <w:shd w:val="clear" w:color="auto" w:fill="auto"/>
          </w:tcPr>
          <w:p w:rsidR="00A067A5" w:rsidRPr="00A067A5" w:rsidRDefault="002A7A51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A067A5" w:rsidRPr="00A067A5" w:rsidTr="002F4323">
        <w:tc>
          <w:tcPr>
            <w:tcW w:w="5637" w:type="dxa"/>
            <w:shd w:val="clear" w:color="auto" w:fill="auto"/>
          </w:tcPr>
          <w:p w:rsidR="00A067A5" w:rsidRPr="00A067A5" w:rsidRDefault="00A067A5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Parama </w:t>
            </w:r>
          </w:p>
        </w:tc>
        <w:tc>
          <w:tcPr>
            <w:tcW w:w="1984" w:type="dxa"/>
            <w:shd w:val="clear" w:color="auto" w:fill="auto"/>
          </w:tcPr>
          <w:p w:rsidR="00A067A5" w:rsidRPr="00A067A5" w:rsidRDefault="002A7A51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700,00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A067A5" w:rsidRPr="00A067A5" w:rsidTr="002F4323">
        <w:tc>
          <w:tcPr>
            <w:tcW w:w="5637" w:type="dxa"/>
            <w:shd w:val="clear" w:color="auto" w:fill="auto"/>
          </w:tcPr>
          <w:p w:rsidR="00A067A5" w:rsidRPr="00A067A5" w:rsidRDefault="00A067A5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A5">
              <w:rPr>
                <w:rFonts w:ascii="Times New Roman" w:hAnsi="Times New Roman"/>
                <w:sz w:val="24"/>
                <w:szCs w:val="24"/>
              </w:rPr>
              <w:t>VMI 2 % parama</w:t>
            </w:r>
          </w:p>
        </w:tc>
        <w:tc>
          <w:tcPr>
            <w:tcW w:w="1984" w:type="dxa"/>
            <w:shd w:val="clear" w:color="auto" w:fill="auto"/>
          </w:tcPr>
          <w:p w:rsidR="00A067A5" w:rsidRPr="00A067A5" w:rsidRDefault="002A7A51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2 100,96</w:t>
            </w:r>
            <w:r w:rsidR="00A067A5" w:rsidRPr="00A06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67A5" w:rsidRPr="00A067A5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827A83" w:rsidRPr="00A067A5" w:rsidTr="002F4323">
        <w:tc>
          <w:tcPr>
            <w:tcW w:w="5637" w:type="dxa"/>
            <w:shd w:val="clear" w:color="auto" w:fill="auto"/>
          </w:tcPr>
          <w:p w:rsidR="00827A83" w:rsidRPr="00A067A5" w:rsidRDefault="00827A83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Kitos pagrįstos pajamos</w:t>
            </w:r>
          </w:p>
        </w:tc>
        <w:tc>
          <w:tcPr>
            <w:tcW w:w="1984" w:type="dxa"/>
            <w:shd w:val="clear" w:color="auto" w:fill="auto"/>
          </w:tcPr>
          <w:p w:rsidR="00827A83" w:rsidRPr="00A067A5" w:rsidRDefault="002A7A51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339,46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A067A5" w:rsidRPr="00A067A5" w:rsidTr="002F4323">
        <w:tc>
          <w:tcPr>
            <w:tcW w:w="5637" w:type="dxa"/>
            <w:shd w:val="clear" w:color="auto" w:fill="auto"/>
          </w:tcPr>
          <w:p w:rsidR="00A067A5" w:rsidRPr="00A067A5" w:rsidRDefault="00A067A5" w:rsidP="00A06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7A5">
              <w:rPr>
                <w:rFonts w:ascii="Times New Roman" w:hAnsi="Times New Roman"/>
                <w:b/>
                <w:sz w:val="24"/>
                <w:szCs w:val="24"/>
              </w:rPr>
              <w:t xml:space="preserve">Viso: </w:t>
            </w:r>
          </w:p>
        </w:tc>
        <w:tc>
          <w:tcPr>
            <w:tcW w:w="1984" w:type="dxa"/>
            <w:shd w:val="clear" w:color="auto" w:fill="auto"/>
          </w:tcPr>
          <w:p w:rsidR="00A067A5" w:rsidRPr="00A067A5" w:rsidRDefault="002A7A51" w:rsidP="00A06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12 449,38</w:t>
            </w:r>
            <w:r w:rsidR="00A067A5" w:rsidRPr="00A067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67A5" w:rsidRPr="00A067A5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</w:tbl>
    <w:p w:rsidR="00A067A5" w:rsidRPr="00A067A5" w:rsidRDefault="00A067A5" w:rsidP="00A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</w:tblGrid>
      <w:tr w:rsidR="00A067A5" w:rsidRPr="00A067A5" w:rsidTr="00561CDB">
        <w:tc>
          <w:tcPr>
            <w:tcW w:w="5637" w:type="dxa"/>
            <w:shd w:val="clear" w:color="auto" w:fill="auto"/>
          </w:tcPr>
          <w:p w:rsidR="00A067A5" w:rsidRPr="00A067A5" w:rsidRDefault="00DC45C3" w:rsidP="00A06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Nuo 2015-07-27 iki 2019-05-09</w:t>
            </w:r>
            <w:r w:rsidR="00A067A5" w:rsidRPr="00A067A5">
              <w:rPr>
                <w:rFonts w:ascii="Times New Roman" w:hAnsi="Times New Roman"/>
                <w:b/>
                <w:sz w:val="24"/>
                <w:szCs w:val="24"/>
              </w:rPr>
              <w:t xml:space="preserve"> išlaidos</w:t>
            </w:r>
          </w:p>
        </w:tc>
        <w:tc>
          <w:tcPr>
            <w:tcW w:w="1984" w:type="dxa"/>
            <w:shd w:val="clear" w:color="auto" w:fill="auto"/>
          </w:tcPr>
          <w:p w:rsidR="00A067A5" w:rsidRPr="00A067A5" w:rsidRDefault="00A067A5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7A5" w:rsidRPr="00A067A5" w:rsidTr="00561CDB">
        <w:tc>
          <w:tcPr>
            <w:tcW w:w="5637" w:type="dxa"/>
            <w:shd w:val="clear" w:color="auto" w:fill="auto"/>
          </w:tcPr>
          <w:p w:rsidR="00A067A5" w:rsidRPr="00A067A5" w:rsidRDefault="00A067A5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A5">
              <w:rPr>
                <w:rFonts w:ascii="Times New Roman" w:hAnsi="Times New Roman"/>
                <w:sz w:val="24"/>
                <w:szCs w:val="24"/>
              </w:rPr>
              <w:t>Banko mokesčiai</w:t>
            </w:r>
          </w:p>
        </w:tc>
        <w:tc>
          <w:tcPr>
            <w:tcW w:w="1984" w:type="dxa"/>
            <w:shd w:val="clear" w:color="auto" w:fill="auto"/>
          </w:tcPr>
          <w:p w:rsidR="00A067A5" w:rsidRPr="00A067A5" w:rsidRDefault="00150BB3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193,33</w:t>
            </w:r>
            <w:r w:rsidR="00A067A5" w:rsidRPr="00A06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67A5" w:rsidRPr="00A067A5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A067A5" w:rsidRPr="00A067A5" w:rsidTr="00561CDB">
        <w:tc>
          <w:tcPr>
            <w:tcW w:w="5637" w:type="dxa"/>
            <w:shd w:val="clear" w:color="auto" w:fill="auto"/>
          </w:tcPr>
          <w:p w:rsidR="00A067A5" w:rsidRPr="00A067A5" w:rsidRDefault="00A067A5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A5">
              <w:rPr>
                <w:rFonts w:ascii="Times New Roman" w:hAnsi="Times New Roman"/>
                <w:sz w:val="24"/>
                <w:szCs w:val="24"/>
              </w:rPr>
              <w:t xml:space="preserve">Išlaidos </w:t>
            </w:r>
            <w:r>
              <w:rPr>
                <w:rFonts w:ascii="Times New Roman" w:hAnsi="Times New Roman"/>
                <w:sz w:val="24"/>
                <w:szCs w:val="24"/>
              </w:rPr>
              <w:t>sporto šventėms ir žygiams</w:t>
            </w:r>
          </w:p>
        </w:tc>
        <w:tc>
          <w:tcPr>
            <w:tcW w:w="1984" w:type="dxa"/>
            <w:shd w:val="clear" w:color="auto" w:fill="auto"/>
          </w:tcPr>
          <w:p w:rsidR="00A067A5" w:rsidRPr="00A067A5" w:rsidRDefault="00150BB3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2 389,79</w:t>
            </w:r>
            <w:r w:rsidR="00A067A5" w:rsidRPr="00A06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67A5" w:rsidRPr="00A067A5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A067A5" w:rsidRPr="00A06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67A5" w:rsidRPr="00A067A5" w:rsidTr="00561CDB">
        <w:tc>
          <w:tcPr>
            <w:tcW w:w="5637" w:type="dxa"/>
            <w:shd w:val="clear" w:color="auto" w:fill="auto"/>
          </w:tcPr>
          <w:p w:rsidR="00A067A5" w:rsidRPr="00A067A5" w:rsidRDefault="00A067A5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A5">
              <w:rPr>
                <w:rFonts w:ascii="Times New Roman" w:hAnsi="Times New Roman"/>
                <w:sz w:val="24"/>
                <w:szCs w:val="24"/>
              </w:rPr>
              <w:t>Internetas ir programavimo paslaugos</w:t>
            </w:r>
          </w:p>
        </w:tc>
        <w:tc>
          <w:tcPr>
            <w:tcW w:w="1984" w:type="dxa"/>
            <w:shd w:val="clear" w:color="auto" w:fill="auto"/>
          </w:tcPr>
          <w:p w:rsidR="00A067A5" w:rsidRPr="00A067A5" w:rsidRDefault="00150BB3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569,59</w:t>
            </w:r>
            <w:r w:rsidR="00A067A5" w:rsidRPr="00A06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67A5" w:rsidRPr="00A067A5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A067A5" w:rsidRPr="00A067A5" w:rsidTr="00561CDB">
        <w:tc>
          <w:tcPr>
            <w:tcW w:w="5637" w:type="dxa"/>
            <w:shd w:val="clear" w:color="auto" w:fill="auto"/>
          </w:tcPr>
          <w:p w:rsidR="00A067A5" w:rsidRPr="00A067A5" w:rsidRDefault="00A067A5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A5">
              <w:rPr>
                <w:rFonts w:ascii="Times New Roman" w:hAnsi="Times New Roman"/>
                <w:sz w:val="24"/>
                <w:szCs w:val="24"/>
              </w:rPr>
              <w:t>Išlaidos seminarams</w:t>
            </w:r>
            <w:r>
              <w:rPr>
                <w:rFonts w:ascii="Times New Roman" w:hAnsi="Times New Roman"/>
                <w:sz w:val="24"/>
                <w:szCs w:val="24"/>
              </w:rPr>
              <w:t>, valdybos posėdžiams</w:t>
            </w:r>
          </w:p>
        </w:tc>
        <w:tc>
          <w:tcPr>
            <w:tcW w:w="1984" w:type="dxa"/>
            <w:shd w:val="clear" w:color="auto" w:fill="auto"/>
          </w:tcPr>
          <w:p w:rsidR="00A067A5" w:rsidRPr="00A067A5" w:rsidRDefault="00150BB3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3 636,92 </w:t>
            </w:r>
            <w:proofErr w:type="spellStart"/>
            <w:r w:rsidR="00A067A5" w:rsidRPr="00A067A5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A067A5" w:rsidRPr="00A067A5" w:rsidTr="00561CDB">
        <w:tc>
          <w:tcPr>
            <w:tcW w:w="5637" w:type="dxa"/>
            <w:shd w:val="clear" w:color="auto" w:fill="auto"/>
          </w:tcPr>
          <w:p w:rsidR="00A067A5" w:rsidRPr="00A067A5" w:rsidRDefault="00A067A5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A5">
              <w:rPr>
                <w:rFonts w:ascii="Times New Roman" w:hAnsi="Times New Roman"/>
                <w:sz w:val="24"/>
                <w:szCs w:val="24"/>
              </w:rPr>
              <w:t>Išlaidos buhalterinei apskaitai, duomenų registravimas VĮ Registrų centras</w:t>
            </w:r>
          </w:p>
        </w:tc>
        <w:tc>
          <w:tcPr>
            <w:tcW w:w="1984" w:type="dxa"/>
            <w:shd w:val="clear" w:color="auto" w:fill="auto"/>
          </w:tcPr>
          <w:p w:rsidR="00A067A5" w:rsidRPr="00A067A5" w:rsidRDefault="00150BB3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599,50</w:t>
            </w:r>
            <w:r w:rsidR="00A067A5" w:rsidRPr="00A06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67A5" w:rsidRPr="00A067A5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BF3CB6" w:rsidRPr="00A067A5" w:rsidTr="00561CDB">
        <w:tc>
          <w:tcPr>
            <w:tcW w:w="5637" w:type="dxa"/>
            <w:shd w:val="clear" w:color="auto" w:fill="auto"/>
          </w:tcPr>
          <w:p w:rsidR="00BF3CB6" w:rsidRPr="00A067A5" w:rsidRDefault="00BF3CB6" w:rsidP="0056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A5">
              <w:rPr>
                <w:rFonts w:ascii="Times New Roman" w:hAnsi="Times New Roman"/>
                <w:sz w:val="24"/>
                <w:szCs w:val="24"/>
              </w:rPr>
              <w:t>Kanceliarinės prekės ir pašto paslaugos</w:t>
            </w:r>
          </w:p>
        </w:tc>
        <w:tc>
          <w:tcPr>
            <w:tcW w:w="1984" w:type="dxa"/>
            <w:shd w:val="clear" w:color="auto" w:fill="auto"/>
          </w:tcPr>
          <w:p w:rsidR="00BF3CB6" w:rsidRPr="00A067A5" w:rsidRDefault="00BF3CB6" w:rsidP="00563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214,40</w:t>
            </w:r>
            <w:r w:rsidRPr="00A06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67A5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A06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67A5" w:rsidRPr="00A067A5" w:rsidTr="00561CDB">
        <w:tc>
          <w:tcPr>
            <w:tcW w:w="5637" w:type="dxa"/>
            <w:shd w:val="clear" w:color="auto" w:fill="auto"/>
          </w:tcPr>
          <w:p w:rsidR="00A067A5" w:rsidRPr="00A067A5" w:rsidRDefault="00A067A5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7A5">
              <w:rPr>
                <w:rFonts w:ascii="Times New Roman" w:hAnsi="Times New Roman"/>
                <w:sz w:val="24"/>
                <w:szCs w:val="24"/>
              </w:rPr>
              <w:t>Kita (permokos grąžinimas</w:t>
            </w:r>
            <w:r w:rsidR="00150BB3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="00150BB3">
              <w:rPr>
                <w:rFonts w:ascii="Times New Roman" w:hAnsi="Times New Roman"/>
                <w:sz w:val="24"/>
                <w:szCs w:val="24"/>
              </w:rPr>
              <w:t>kt</w:t>
            </w:r>
            <w:proofErr w:type="spellEnd"/>
            <w:r w:rsidR="00150BB3">
              <w:rPr>
                <w:rFonts w:ascii="Times New Roman" w:hAnsi="Times New Roman"/>
                <w:sz w:val="24"/>
                <w:szCs w:val="24"/>
              </w:rPr>
              <w:t>.</w:t>
            </w:r>
            <w:r w:rsidRPr="00A067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067A5" w:rsidRPr="00A067A5" w:rsidRDefault="00BF3CB6" w:rsidP="00A06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80,78</w:t>
            </w:r>
            <w:r w:rsidR="00A067A5" w:rsidRPr="00A06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67A5" w:rsidRPr="00A067A5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A067A5" w:rsidRPr="00A067A5" w:rsidTr="00561CDB">
        <w:tc>
          <w:tcPr>
            <w:tcW w:w="5637" w:type="dxa"/>
            <w:shd w:val="clear" w:color="auto" w:fill="auto"/>
          </w:tcPr>
          <w:p w:rsidR="00A067A5" w:rsidRPr="00A067A5" w:rsidRDefault="00A067A5" w:rsidP="00A06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7A5">
              <w:rPr>
                <w:rFonts w:ascii="Times New Roman" w:hAnsi="Times New Roman"/>
                <w:b/>
                <w:sz w:val="24"/>
                <w:szCs w:val="24"/>
              </w:rPr>
              <w:t xml:space="preserve">Viso: </w:t>
            </w:r>
          </w:p>
        </w:tc>
        <w:tc>
          <w:tcPr>
            <w:tcW w:w="1984" w:type="dxa"/>
            <w:shd w:val="clear" w:color="auto" w:fill="auto"/>
          </w:tcPr>
          <w:p w:rsidR="00A067A5" w:rsidRPr="00A067A5" w:rsidRDefault="00BF3CB6" w:rsidP="00A067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7 684,31</w:t>
            </w:r>
            <w:r w:rsidR="00A067A5" w:rsidRPr="00A067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67A5" w:rsidRPr="00A067A5"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  <w:r w:rsidR="00A067A5" w:rsidRPr="00A067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067A5" w:rsidRPr="00A067A5" w:rsidRDefault="00A067A5" w:rsidP="00A06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8D7" w:rsidRDefault="00A067A5" w:rsidP="00561C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67A5">
        <w:rPr>
          <w:rFonts w:ascii="Times New Roman" w:hAnsi="Times New Roman"/>
          <w:sz w:val="24"/>
          <w:szCs w:val="24"/>
        </w:rPr>
        <w:t>Revizijos komisija, atlikusi kasmetinius TPA fina</w:t>
      </w:r>
      <w:r w:rsidR="00BF3CB6">
        <w:rPr>
          <w:rFonts w:ascii="Times New Roman" w:hAnsi="Times New Roman"/>
          <w:sz w:val="24"/>
          <w:szCs w:val="24"/>
        </w:rPr>
        <w:t>nsinės veiklos patikrinimus 2016</w:t>
      </w:r>
      <w:r w:rsidRPr="00A06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3CB6">
        <w:rPr>
          <w:rFonts w:ascii="Times New Roman" w:hAnsi="Times New Roman"/>
          <w:sz w:val="24"/>
          <w:szCs w:val="24"/>
        </w:rPr>
        <w:t>m</w:t>
      </w:r>
      <w:proofErr w:type="spellEnd"/>
      <w:r w:rsidR="00BF3CB6">
        <w:rPr>
          <w:rFonts w:ascii="Times New Roman" w:hAnsi="Times New Roman"/>
          <w:sz w:val="24"/>
          <w:szCs w:val="24"/>
        </w:rPr>
        <w:t xml:space="preserve">. (už laikotarpį nuo 2015-07-27 iki 2015-12-31), 2017 </w:t>
      </w:r>
      <w:proofErr w:type="spellStart"/>
      <w:r w:rsidR="00BF3CB6">
        <w:rPr>
          <w:rFonts w:ascii="Times New Roman" w:hAnsi="Times New Roman"/>
          <w:sz w:val="24"/>
          <w:szCs w:val="24"/>
        </w:rPr>
        <w:t>m</w:t>
      </w:r>
      <w:proofErr w:type="spellEnd"/>
      <w:r w:rsidR="00BF3CB6">
        <w:rPr>
          <w:rFonts w:ascii="Times New Roman" w:hAnsi="Times New Roman"/>
          <w:sz w:val="24"/>
          <w:szCs w:val="24"/>
        </w:rPr>
        <w:t>. (už laikotarpį nuo 2016-01-01 iki 2016</w:t>
      </w:r>
      <w:r w:rsidRPr="00A067A5">
        <w:rPr>
          <w:rFonts w:ascii="Times New Roman" w:hAnsi="Times New Roman"/>
          <w:sz w:val="24"/>
          <w:szCs w:val="24"/>
        </w:rPr>
        <w:t xml:space="preserve">-12-31), </w:t>
      </w:r>
      <w:r w:rsidR="00BF3CB6">
        <w:rPr>
          <w:rFonts w:ascii="Times New Roman" w:hAnsi="Times New Roman"/>
          <w:sz w:val="24"/>
          <w:szCs w:val="24"/>
        </w:rPr>
        <w:t>2018</w:t>
      </w:r>
      <w:r w:rsidRPr="00A067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7A5">
        <w:rPr>
          <w:rFonts w:ascii="Times New Roman" w:hAnsi="Times New Roman"/>
          <w:sz w:val="24"/>
          <w:szCs w:val="24"/>
        </w:rPr>
        <w:t>m</w:t>
      </w:r>
      <w:proofErr w:type="spellEnd"/>
      <w:r w:rsidRPr="00A067A5">
        <w:rPr>
          <w:rFonts w:ascii="Times New Roman" w:hAnsi="Times New Roman"/>
          <w:sz w:val="24"/>
          <w:szCs w:val="24"/>
        </w:rPr>
        <w:t xml:space="preserve">. </w:t>
      </w:r>
      <w:r w:rsidR="00BF3CB6">
        <w:rPr>
          <w:rFonts w:ascii="Times New Roman" w:hAnsi="Times New Roman"/>
          <w:sz w:val="24"/>
          <w:szCs w:val="24"/>
        </w:rPr>
        <w:t>(už laikotarpį nuo 2017-01-01 iki 2017</w:t>
      </w:r>
      <w:r w:rsidR="00BF3CB6" w:rsidRPr="00BF3CB6">
        <w:rPr>
          <w:rFonts w:ascii="Times New Roman" w:hAnsi="Times New Roman"/>
          <w:sz w:val="24"/>
          <w:szCs w:val="24"/>
        </w:rPr>
        <w:t xml:space="preserve">-12-31), </w:t>
      </w:r>
      <w:r w:rsidR="00BF3CB6">
        <w:rPr>
          <w:rFonts w:ascii="Times New Roman" w:hAnsi="Times New Roman"/>
          <w:sz w:val="24"/>
          <w:szCs w:val="24"/>
        </w:rPr>
        <w:t xml:space="preserve">2019 </w:t>
      </w:r>
      <w:proofErr w:type="spellStart"/>
      <w:r w:rsidR="00BF3CB6">
        <w:rPr>
          <w:rFonts w:ascii="Times New Roman" w:hAnsi="Times New Roman"/>
          <w:sz w:val="24"/>
          <w:szCs w:val="24"/>
        </w:rPr>
        <w:t>m</w:t>
      </w:r>
      <w:proofErr w:type="spellEnd"/>
      <w:r w:rsidR="00BF3CB6">
        <w:rPr>
          <w:rFonts w:ascii="Times New Roman" w:hAnsi="Times New Roman"/>
          <w:sz w:val="24"/>
          <w:szCs w:val="24"/>
        </w:rPr>
        <w:t xml:space="preserve">. (už </w:t>
      </w:r>
      <w:r w:rsidR="00BF3CB6" w:rsidRPr="00BF3CB6">
        <w:rPr>
          <w:rFonts w:ascii="Times New Roman" w:hAnsi="Times New Roman"/>
          <w:sz w:val="24"/>
          <w:szCs w:val="24"/>
        </w:rPr>
        <w:t>laikotarpius nuo 2018-01-01 iki 2018-12-31 ir nuo 2019-01-01 iki 2019-05-09</w:t>
      </w:r>
      <w:r w:rsidR="00BF3CB6">
        <w:rPr>
          <w:rFonts w:ascii="Times New Roman" w:hAnsi="Times New Roman"/>
          <w:sz w:val="24"/>
          <w:szCs w:val="24"/>
        </w:rPr>
        <w:t>)</w:t>
      </w:r>
      <w:r w:rsidRPr="00A067A5">
        <w:rPr>
          <w:rFonts w:ascii="Times New Roman" w:hAnsi="Times New Roman"/>
          <w:sz w:val="24"/>
          <w:szCs w:val="24"/>
        </w:rPr>
        <w:t xml:space="preserve"> pagal TPA pirmininkės </w:t>
      </w:r>
      <w:r w:rsidR="00BF3CB6">
        <w:rPr>
          <w:rFonts w:ascii="Times New Roman" w:hAnsi="Times New Roman"/>
          <w:sz w:val="24"/>
          <w:szCs w:val="24"/>
        </w:rPr>
        <w:t>Gintarės Daugėlaitės</w:t>
      </w:r>
      <w:r w:rsidRPr="00A067A5">
        <w:rPr>
          <w:rFonts w:ascii="Times New Roman" w:hAnsi="Times New Roman"/>
          <w:sz w:val="24"/>
          <w:szCs w:val="24"/>
        </w:rPr>
        <w:t xml:space="preserve"> pateiktus dokumentus, trūkumų nenustatė. Pajamos bei išlaidos yra pagrįstos buhalteriniais dokumentais, piniginės lėšos buvo panaudotos TPA veikloje: organizuojant seminarus, rengiant kasmetinius TPA na</w:t>
      </w:r>
      <w:r w:rsidR="00BF3CB6">
        <w:rPr>
          <w:rFonts w:ascii="Times New Roman" w:hAnsi="Times New Roman"/>
          <w:sz w:val="24"/>
          <w:szCs w:val="24"/>
        </w:rPr>
        <w:t>rių visuotinius susirinkimus,</w:t>
      </w:r>
      <w:r w:rsidRPr="00A067A5">
        <w:rPr>
          <w:rFonts w:ascii="Times New Roman" w:hAnsi="Times New Roman"/>
          <w:sz w:val="24"/>
          <w:szCs w:val="24"/>
        </w:rPr>
        <w:t xml:space="preserve"> sporto šventes</w:t>
      </w:r>
      <w:r w:rsidR="00BF3CB6">
        <w:rPr>
          <w:rFonts w:ascii="Times New Roman" w:hAnsi="Times New Roman"/>
          <w:sz w:val="24"/>
          <w:szCs w:val="24"/>
        </w:rPr>
        <w:t xml:space="preserve"> ir žygius</w:t>
      </w:r>
      <w:r w:rsidRPr="00A067A5">
        <w:rPr>
          <w:rFonts w:ascii="Times New Roman" w:hAnsi="Times New Roman"/>
          <w:sz w:val="24"/>
          <w:szCs w:val="24"/>
        </w:rPr>
        <w:t>, dalyvaujant susitikimuose su rėmėjais, informuojant visuomenę apie TPA veiklą. TPA disponuojamos piniginės lėšos kiekvienais metais didėjo. Didžiąją dalį piniginių lėšų sudaro TPA narių mokesčiai</w:t>
      </w:r>
      <w:r w:rsidR="00BF3CB6">
        <w:rPr>
          <w:rFonts w:ascii="Times New Roman" w:hAnsi="Times New Roman"/>
          <w:sz w:val="24"/>
          <w:szCs w:val="24"/>
        </w:rPr>
        <w:t>, VMI parama, parama iš kitų rėmėjų</w:t>
      </w:r>
      <w:r w:rsidRPr="00A067A5">
        <w:rPr>
          <w:rFonts w:ascii="Times New Roman" w:hAnsi="Times New Roman"/>
          <w:sz w:val="24"/>
          <w:szCs w:val="24"/>
        </w:rPr>
        <w:t xml:space="preserve"> bei papildomos pajamos gautos, organizuoja</w:t>
      </w:r>
      <w:bookmarkStart w:id="0" w:name="_GoBack"/>
      <w:bookmarkEnd w:id="0"/>
      <w:r w:rsidRPr="00A067A5">
        <w:rPr>
          <w:rFonts w:ascii="Times New Roman" w:hAnsi="Times New Roman"/>
          <w:sz w:val="24"/>
          <w:szCs w:val="24"/>
        </w:rPr>
        <w:t>nt TPA narių sporto šventes</w:t>
      </w:r>
      <w:r w:rsidR="00BF3CB6">
        <w:rPr>
          <w:rFonts w:ascii="Times New Roman" w:hAnsi="Times New Roman"/>
          <w:sz w:val="24"/>
          <w:szCs w:val="24"/>
        </w:rPr>
        <w:t xml:space="preserve"> ir žygius</w:t>
      </w:r>
      <w:r w:rsidRPr="00A067A5">
        <w:rPr>
          <w:rFonts w:ascii="Times New Roman" w:hAnsi="Times New Roman"/>
          <w:sz w:val="24"/>
          <w:szCs w:val="24"/>
        </w:rPr>
        <w:t xml:space="preserve">. TPA išlaidos </w:t>
      </w:r>
      <w:r w:rsidR="00BF3CB6">
        <w:rPr>
          <w:rFonts w:ascii="Times New Roman" w:hAnsi="Times New Roman"/>
          <w:sz w:val="24"/>
          <w:szCs w:val="24"/>
        </w:rPr>
        <w:t>priklausė nuo</w:t>
      </w:r>
      <w:r w:rsidRPr="00A067A5">
        <w:rPr>
          <w:rFonts w:ascii="Times New Roman" w:hAnsi="Times New Roman"/>
          <w:sz w:val="24"/>
          <w:szCs w:val="24"/>
        </w:rPr>
        <w:t xml:space="preserve"> organizuojamų renginių</w:t>
      </w:r>
      <w:r w:rsidR="00BF3CB6">
        <w:rPr>
          <w:rFonts w:ascii="Times New Roman" w:hAnsi="Times New Roman"/>
          <w:sz w:val="24"/>
          <w:szCs w:val="24"/>
        </w:rPr>
        <w:t xml:space="preserve">, didžioji dauguma išlaidų sudaro išlaidos seminarams, </w:t>
      </w:r>
      <w:r w:rsidR="002F4323">
        <w:rPr>
          <w:rFonts w:ascii="Times New Roman" w:hAnsi="Times New Roman"/>
          <w:sz w:val="24"/>
          <w:szCs w:val="24"/>
        </w:rPr>
        <w:t>po to i</w:t>
      </w:r>
      <w:r w:rsidR="002F4323" w:rsidRPr="00A067A5">
        <w:rPr>
          <w:rFonts w:ascii="Times New Roman" w:hAnsi="Times New Roman"/>
          <w:sz w:val="24"/>
          <w:szCs w:val="24"/>
        </w:rPr>
        <w:t xml:space="preserve">šlaidos </w:t>
      </w:r>
      <w:r w:rsidR="002F4323">
        <w:rPr>
          <w:rFonts w:ascii="Times New Roman" w:hAnsi="Times New Roman"/>
          <w:sz w:val="24"/>
          <w:szCs w:val="24"/>
        </w:rPr>
        <w:t>sporto šventėms ir žygiams</w:t>
      </w:r>
      <w:r w:rsidR="002F4323">
        <w:rPr>
          <w:rFonts w:ascii="Times New Roman" w:hAnsi="Times New Roman"/>
          <w:sz w:val="24"/>
          <w:szCs w:val="24"/>
        </w:rPr>
        <w:t>, išlaidos buhalterinei apskaitai, interneto paslaugos ir programavimui, duomenų registravimui VĮ Registrų centras, galiausiai – išlaidos kanceliarinėms prekėms, pašto išlaidos, banko mokesčiai ir kitos pagrįstos išlaidos</w:t>
      </w:r>
      <w:r w:rsidRPr="00A067A5">
        <w:rPr>
          <w:rFonts w:ascii="Times New Roman" w:hAnsi="Times New Roman"/>
          <w:sz w:val="24"/>
          <w:szCs w:val="24"/>
        </w:rPr>
        <w:t>.</w:t>
      </w:r>
    </w:p>
    <w:p w:rsidR="00A067A5" w:rsidRDefault="00A067A5" w:rsidP="00195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7A5" w:rsidRPr="008C0C72" w:rsidRDefault="00A067A5" w:rsidP="00195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8D7" w:rsidRPr="008C0C72" w:rsidRDefault="00AB2D7D" w:rsidP="00195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72">
        <w:rPr>
          <w:rFonts w:ascii="Times New Roman" w:hAnsi="Times New Roman"/>
          <w:sz w:val="24"/>
          <w:szCs w:val="24"/>
        </w:rPr>
        <w:t>Revizijos komisijos pirmininkė</w:t>
      </w:r>
      <w:r w:rsidRPr="008C0C72">
        <w:rPr>
          <w:rFonts w:ascii="Times New Roman" w:hAnsi="Times New Roman"/>
          <w:sz w:val="24"/>
          <w:szCs w:val="24"/>
        </w:rPr>
        <w:tab/>
      </w:r>
      <w:r w:rsidRPr="008C0C72">
        <w:rPr>
          <w:rFonts w:ascii="Times New Roman" w:hAnsi="Times New Roman"/>
          <w:sz w:val="24"/>
          <w:szCs w:val="24"/>
        </w:rPr>
        <w:tab/>
      </w:r>
      <w:r w:rsidRPr="008C0C72">
        <w:rPr>
          <w:rFonts w:ascii="Times New Roman" w:hAnsi="Times New Roman"/>
          <w:sz w:val="24"/>
          <w:szCs w:val="24"/>
        </w:rPr>
        <w:tab/>
      </w:r>
      <w:r w:rsidRPr="008C0C72">
        <w:rPr>
          <w:rFonts w:ascii="Times New Roman" w:hAnsi="Times New Roman"/>
          <w:sz w:val="24"/>
          <w:szCs w:val="24"/>
        </w:rPr>
        <w:tab/>
        <w:t xml:space="preserve">            Jurga </w:t>
      </w:r>
      <w:proofErr w:type="spellStart"/>
      <w:r w:rsidRPr="008C0C72">
        <w:rPr>
          <w:rFonts w:ascii="Times New Roman" w:hAnsi="Times New Roman"/>
          <w:sz w:val="24"/>
          <w:szCs w:val="24"/>
        </w:rPr>
        <w:t>Žulpė</w:t>
      </w:r>
      <w:proofErr w:type="spellEnd"/>
    </w:p>
    <w:p w:rsidR="00AB2D7D" w:rsidRPr="008C0C72" w:rsidRDefault="00AB2D7D" w:rsidP="00195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D7D" w:rsidRPr="008C0C72" w:rsidRDefault="00AB2D7D" w:rsidP="00195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D7D" w:rsidRPr="008C0C72" w:rsidRDefault="00AB2D7D" w:rsidP="00A117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72">
        <w:rPr>
          <w:rFonts w:ascii="Times New Roman" w:hAnsi="Times New Roman"/>
          <w:sz w:val="24"/>
          <w:szCs w:val="24"/>
        </w:rPr>
        <w:t>Revizijos komisijos narė</w:t>
      </w:r>
      <w:r w:rsidRPr="008C0C72">
        <w:rPr>
          <w:rFonts w:ascii="Times New Roman" w:hAnsi="Times New Roman"/>
          <w:sz w:val="24"/>
          <w:szCs w:val="24"/>
        </w:rPr>
        <w:tab/>
      </w:r>
      <w:r w:rsidRPr="008C0C72">
        <w:rPr>
          <w:rFonts w:ascii="Times New Roman" w:hAnsi="Times New Roman"/>
          <w:sz w:val="24"/>
          <w:szCs w:val="24"/>
        </w:rPr>
        <w:tab/>
      </w:r>
      <w:r w:rsidRPr="008C0C72">
        <w:rPr>
          <w:rFonts w:ascii="Times New Roman" w:hAnsi="Times New Roman"/>
          <w:sz w:val="24"/>
          <w:szCs w:val="24"/>
        </w:rPr>
        <w:tab/>
      </w:r>
      <w:r w:rsidRPr="008C0C72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A11760" w:rsidRPr="008C0C72">
        <w:rPr>
          <w:rFonts w:ascii="Times New Roman" w:hAnsi="Times New Roman"/>
          <w:sz w:val="24"/>
          <w:szCs w:val="24"/>
        </w:rPr>
        <w:tab/>
        <w:t xml:space="preserve"> </w:t>
      </w:r>
      <w:r w:rsidR="00527682" w:rsidRPr="008C0C72">
        <w:rPr>
          <w:rFonts w:ascii="Times New Roman" w:hAnsi="Times New Roman"/>
          <w:sz w:val="24"/>
          <w:szCs w:val="24"/>
        </w:rPr>
        <w:t xml:space="preserve">  </w:t>
      </w:r>
      <w:r w:rsidR="00A11760" w:rsidRPr="008C0C72">
        <w:rPr>
          <w:rFonts w:ascii="Times New Roman" w:hAnsi="Times New Roman"/>
          <w:sz w:val="24"/>
          <w:szCs w:val="24"/>
        </w:rPr>
        <w:t xml:space="preserve"> </w:t>
      </w:r>
      <w:r w:rsidR="00527682" w:rsidRPr="008C0C72">
        <w:rPr>
          <w:rFonts w:ascii="Times New Roman" w:hAnsi="Times New Roman"/>
          <w:sz w:val="24"/>
          <w:szCs w:val="24"/>
        </w:rPr>
        <w:t xml:space="preserve">Aušra </w:t>
      </w:r>
      <w:proofErr w:type="spellStart"/>
      <w:r w:rsidR="00527682" w:rsidRPr="008C0C72">
        <w:rPr>
          <w:rFonts w:ascii="Times New Roman" w:hAnsi="Times New Roman"/>
          <w:sz w:val="24"/>
          <w:szCs w:val="24"/>
        </w:rPr>
        <w:t>Monkienė</w:t>
      </w:r>
      <w:proofErr w:type="spellEnd"/>
    </w:p>
    <w:p w:rsidR="00A11760" w:rsidRPr="008C0C72" w:rsidRDefault="00A11760" w:rsidP="00A11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760" w:rsidRPr="008C0C72" w:rsidRDefault="00A11760" w:rsidP="00A11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760" w:rsidRPr="008C0C72" w:rsidRDefault="00A11760" w:rsidP="00A117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72">
        <w:rPr>
          <w:rFonts w:ascii="Times New Roman" w:hAnsi="Times New Roman"/>
          <w:sz w:val="24"/>
          <w:szCs w:val="24"/>
        </w:rPr>
        <w:t xml:space="preserve">Revizijos komisijos narė </w:t>
      </w:r>
      <w:r w:rsidRPr="008C0C72">
        <w:rPr>
          <w:rFonts w:ascii="Times New Roman" w:hAnsi="Times New Roman"/>
          <w:sz w:val="24"/>
          <w:szCs w:val="24"/>
        </w:rPr>
        <w:tab/>
      </w:r>
      <w:r w:rsidRPr="008C0C72">
        <w:rPr>
          <w:rFonts w:ascii="Times New Roman" w:hAnsi="Times New Roman"/>
          <w:sz w:val="24"/>
          <w:szCs w:val="24"/>
        </w:rPr>
        <w:tab/>
      </w:r>
      <w:r w:rsidRPr="008C0C72">
        <w:rPr>
          <w:rFonts w:ascii="Times New Roman" w:hAnsi="Times New Roman"/>
          <w:sz w:val="24"/>
          <w:szCs w:val="24"/>
        </w:rPr>
        <w:tab/>
      </w:r>
      <w:r w:rsidRPr="008C0C72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384BAB">
        <w:rPr>
          <w:rFonts w:ascii="Times New Roman" w:hAnsi="Times New Roman"/>
          <w:sz w:val="24"/>
          <w:szCs w:val="24"/>
        </w:rPr>
        <w:t xml:space="preserve">     Laura Miniotienė</w:t>
      </w:r>
    </w:p>
    <w:sectPr w:rsidR="00A11760" w:rsidRPr="008C0C72" w:rsidSect="00DC34D3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41" w:rsidRDefault="00AC4B41" w:rsidP="00C33B6C">
      <w:pPr>
        <w:spacing w:after="0" w:line="240" w:lineRule="auto"/>
      </w:pPr>
      <w:r>
        <w:separator/>
      </w:r>
    </w:p>
  </w:endnote>
  <w:endnote w:type="continuationSeparator" w:id="0">
    <w:p w:rsidR="00AC4B41" w:rsidRDefault="00AC4B41" w:rsidP="00C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41" w:rsidRDefault="00AC4B41" w:rsidP="00C33B6C">
      <w:pPr>
        <w:spacing w:after="0" w:line="240" w:lineRule="auto"/>
      </w:pPr>
      <w:r>
        <w:separator/>
      </w:r>
    </w:p>
  </w:footnote>
  <w:footnote w:type="continuationSeparator" w:id="0">
    <w:p w:rsidR="00AC4B41" w:rsidRDefault="00AC4B41" w:rsidP="00C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401986"/>
      <w:docPartObj>
        <w:docPartGallery w:val="Page Numbers (Top of Page)"/>
        <w:docPartUnique/>
      </w:docPartObj>
    </w:sdtPr>
    <w:sdtEndPr/>
    <w:sdtContent>
      <w:p w:rsidR="00C33B6C" w:rsidRDefault="00C33B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CDB">
          <w:rPr>
            <w:noProof/>
          </w:rPr>
          <w:t>2</w:t>
        </w:r>
        <w:r>
          <w:fldChar w:fldCharType="end"/>
        </w:r>
      </w:p>
    </w:sdtContent>
  </w:sdt>
  <w:p w:rsidR="00C33B6C" w:rsidRDefault="00C33B6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C"/>
    <w:rsid w:val="0000065A"/>
    <w:rsid w:val="0000409D"/>
    <w:rsid w:val="000133B2"/>
    <w:rsid w:val="00033E0E"/>
    <w:rsid w:val="00041EE2"/>
    <w:rsid w:val="000A0BF8"/>
    <w:rsid w:val="000B2E87"/>
    <w:rsid w:val="000D5D7E"/>
    <w:rsid w:val="00126A6D"/>
    <w:rsid w:val="00150BB3"/>
    <w:rsid w:val="001701FD"/>
    <w:rsid w:val="001951A3"/>
    <w:rsid w:val="001C7043"/>
    <w:rsid w:val="001E78D0"/>
    <w:rsid w:val="00205D21"/>
    <w:rsid w:val="00212EF2"/>
    <w:rsid w:val="00213FDC"/>
    <w:rsid w:val="002142D0"/>
    <w:rsid w:val="002378C2"/>
    <w:rsid w:val="002479D0"/>
    <w:rsid w:val="00257EA7"/>
    <w:rsid w:val="002746D4"/>
    <w:rsid w:val="00294247"/>
    <w:rsid w:val="002A08BE"/>
    <w:rsid w:val="002A7A51"/>
    <w:rsid w:val="002F4323"/>
    <w:rsid w:val="00315B73"/>
    <w:rsid w:val="00322A37"/>
    <w:rsid w:val="00332BBB"/>
    <w:rsid w:val="003738B0"/>
    <w:rsid w:val="0038133D"/>
    <w:rsid w:val="00384BAB"/>
    <w:rsid w:val="003C03E2"/>
    <w:rsid w:val="004004EC"/>
    <w:rsid w:val="004750CC"/>
    <w:rsid w:val="00481B44"/>
    <w:rsid w:val="00485266"/>
    <w:rsid w:val="004F1C81"/>
    <w:rsid w:val="00515521"/>
    <w:rsid w:val="0052629F"/>
    <w:rsid w:val="00527682"/>
    <w:rsid w:val="00557D2E"/>
    <w:rsid w:val="00561CDB"/>
    <w:rsid w:val="005C496D"/>
    <w:rsid w:val="00603469"/>
    <w:rsid w:val="006051EA"/>
    <w:rsid w:val="00606FE7"/>
    <w:rsid w:val="0062462F"/>
    <w:rsid w:val="00661696"/>
    <w:rsid w:val="00667F82"/>
    <w:rsid w:val="006763C5"/>
    <w:rsid w:val="006B6947"/>
    <w:rsid w:val="006E6176"/>
    <w:rsid w:val="006F0D24"/>
    <w:rsid w:val="006F5451"/>
    <w:rsid w:val="006F5610"/>
    <w:rsid w:val="00717098"/>
    <w:rsid w:val="007228D1"/>
    <w:rsid w:val="00773F88"/>
    <w:rsid w:val="00775F2D"/>
    <w:rsid w:val="007A4826"/>
    <w:rsid w:val="007B0F78"/>
    <w:rsid w:val="007C516C"/>
    <w:rsid w:val="007D6111"/>
    <w:rsid w:val="007E4569"/>
    <w:rsid w:val="00822E9F"/>
    <w:rsid w:val="00823AA4"/>
    <w:rsid w:val="00827A83"/>
    <w:rsid w:val="008A20CC"/>
    <w:rsid w:val="008C0C72"/>
    <w:rsid w:val="008C2ABC"/>
    <w:rsid w:val="008C495A"/>
    <w:rsid w:val="008D6FDA"/>
    <w:rsid w:val="008E3969"/>
    <w:rsid w:val="008E7449"/>
    <w:rsid w:val="008F3C6F"/>
    <w:rsid w:val="00907A3F"/>
    <w:rsid w:val="009556B4"/>
    <w:rsid w:val="00976B4A"/>
    <w:rsid w:val="009B2464"/>
    <w:rsid w:val="009C33D9"/>
    <w:rsid w:val="00A04632"/>
    <w:rsid w:val="00A067A5"/>
    <w:rsid w:val="00A10E0D"/>
    <w:rsid w:val="00A11760"/>
    <w:rsid w:val="00A15121"/>
    <w:rsid w:val="00A52F85"/>
    <w:rsid w:val="00A76A2F"/>
    <w:rsid w:val="00AA78A7"/>
    <w:rsid w:val="00AB2D7D"/>
    <w:rsid w:val="00AC4B41"/>
    <w:rsid w:val="00AC675D"/>
    <w:rsid w:val="00AE3EBE"/>
    <w:rsid w:val="00AF1AB5"/>
    <w:rsid w:val="00B31D00"/>
    <w:rsid w:val="00B5303D"/>
    <w:rsid w:val="00B907F6"/>
    <w:rsid w:val="00BF3CB6"/>
    <w:rsid w:val="00C01177"/>
    <w:rsid w:val="00C20AFC"/>
    <w:rsid w:val="00C33B6C"/>
    <w:rsid w:val="00C43A88"/>
    <w:rsid w:val="00C7256C"/>
    <w:rsid w:val="00C74E28"/>
    <w:rsid w:val="00CB2139"/>
    <w:rsid w:val="00CB68D7"/>
    <w:rsid w:val="00D02727"/>
    <w:rsid w:val="00D120DD"/>
    <w:rsid w:val="00D233F4"/>
    <w:rsid w:val="00D47FA2"/>
    <w:rsid w:val="00DA0AC6"/>
    <w:rsid w:val="00DC34D3"/>
    <w:rsid w:val="00DC45C3"/>
    <w:rsid w:val="00DD7572"/>
    <w:rsid w:val="00DF3A6E"/>
    <w:rsid w:val="00E00EF9"/>
    <w:rsid w:val="00E1591B"/>
    <w:rsid w:val="00E23A59"/>
    <w:rsid w:val="00E242C3"/>
    <w:rsid w:val="00E33B30"/>
    <w:rsid w:val="00E6491F"/>
    <w:rsid w:val="00E821D5"/>
    <w:rsid w:val="00EA6D51"/>
    <w:rsid w:val="00EF48A5"/>
    <w:rsid w:val="00F17CEC"/>
    <w:rsid w:val="00F4607D"/>
    <w:rsid w:val="00F64551"/>
    <w:rsid w:val="00F6524F"/>
    <w:rsid w:val="00F676E3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67A5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2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33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3B6C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33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33B6C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34D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67A5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2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33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3B6C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33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33B6C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34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Jurga Zulpe</dc:creator>
  <cp:lastModifiedBy>Windows User</cp:lastModifiedBy>
  <cp:revision>9</cp:revision>
  <cp:lastPrinted>2018-03-20T11:15:00Z</cp:lastPrinted>
  <dcterms:created xsi:type="dcterms:W3CDTF">2018-03-13T14:33:00Z</dcterms:created>
  <dcterms:modified xsi:type="dcterms:W3CDTF">2019-05-11T08:03:00Z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M156079edff5a4edd9da553c07deeada7201802141325254">
    <vt:lpwstr>qRvgtE+jMziygof1+Gp+TpxN7S4=</vt:lpwstr>
  </property>
</Properties>
</file>